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1655BF3C" w14:textId="77777777" w:rsidR="00C50A49" w:rsidRDefault="00AB62F7">
      <w:pPr>
        <w:rPr>
          <w:rFonts w:ascii="Arial" w:hAnsi="Arial" w:cs="Arial"/>
        </w:rPr>
      </w:pPr>
      <w:r>
        <w:rPr>
          <w:rFonts w:ascii="Arial" w:hAnsi="Arial" w:cs="Arial"/>
          <w:noProof/>
          <w:lang w:bidi="ar-SA"/>
        </w:rPr>
        <w:drawing>
          <wp:anchor distT="0" distB="0" distL="114300" distR="114300" simplePos="0" relativeHeight="251650048" behindDoc="1" locked="0" layoutInCell="1" allowOverlap="1" wp14:anchorId="6E240873" wp14:editId="77650BED">
            <wp:simplePos x="0" y="0"/>
            <wp:positionH relativeFrom="column">
              <wp:posOffset>254000</wp:posOffset>
            </wp:positionH>
            <wp:positionV relativeFrom="paragraph">
              <wp:posOffset>221615</wp:posOffset>
            </wp:positionV>
            <wp:extent cx="6362700" cy="2120900"/>
            <wp:effectExtent l="19050" t="0" r="0" b="0"/>
            <wp:wrapTight wrapText="bothSides">
              <wp:wrapPolygon edited="0">
                <wp:start x="-65" y="0"/>
                <wp:lineTo x="-65" y="21341"/>
                <wp:lineTo x="21600" y="21341"/>
                <wp:lineTo x="21600" y="0"/>
                <wp:lineTo x="-65"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 cstate="print"/>
                    <a:srcRect r="835"/>
                    <a:stretch>
                      <a:fillRect/>
                    </a:stretch>
                  </pic:blipFill>
                  <pic:spPr bwMode="auto">
                    <a:xfrm>
                      <a:off x="0" y="0"/>
                      <a:ext cx="6362700" cy="2120900"/>
                    </a:xfrm>
                    <a:prstGeom prst="rect">
                      <a:avLst/>
                    </a:prstGeom>
                    <a:noFill/>
                    <a:ln w="9525">
                      <a:noFill/>
                      <a:miter lim="800000"/>
                      <a:headEnd/>
                      <a:tailEnd/>
                    </a:ln>
                  </pic:spPr>
                </pic:pic>
              </a:graphicData>
            </a:graphic>
          </wp:anchor>
        </w:drawing>
      </w:r>
      <w:r w:rsidR="00F42419">
        <w:rPr>
          <w:rFonts w:ascii="Arial" w:hAnsi="Arial" w:cs="Arial"/>
          <w:noProof/>
        </w:rPr>
        <w:pict w14:anchorId="7A876F84">
          <v:rect id="_x0000_s1037" style="position:absolute;margin-left:-7.65pt;margin-top:-17pt;width:558pt;height:746pt;z-index:251648000;mso-position-horizontal-relative:text;mso-position-vertical-relative:text" filled="f" strokecolor="#eeb500" strokeweight="3pt">
            <v:textbox style="mso-rotate-with-shape:t"/>
          </v:rect>
        </w:pict>
      </w:r>
    </w:p>
    <w:p w14:paraId="729620C8" w14:textId="77777777" w:rsidR="00C50A49" w:rsidRDefault="00C50A49">
      <w:pPr>
        <w:rPr>
          <w:rFonts w:ascii="Arial" w:hAnsi="Arial" w:cs="Arial"/>
        </w:rPr>
      </w:pPr>
    </w:p>
    <w:p w14:paraId="04749D82" w14:textId="77777777" w:rsidR="00C50A49" w:rsidRDefault="00F42419">
      <w:pPr>
        <w:rPr>
          <w:rFonts w:ascii="Arial" w:hAnsi="Arial" w:cs="Arial"/>
        </w:rPr>
      </w:pPr>
      <w:r>
        <w:rPr>
          <w:rFonts w:ascii="Arial" w:hAnsi="Arial" w:cs="Arial"/>
          <w:noProof/>
        </w:rPr>
        <w:pict w14:anchorId="38CE14DD">
          <v:rect id="_x0000_s1042" style="position:absolute;margin-left:71pt;margin-top:19.3pt;width:366pt;height:57pt;z-index:-251669504" fillcolor="#f8c902"/>
        </w:pict>
      </w:r>
    </w:p>
    <w:p w14:paraId="08CB39A7" w14:textId="77777777" w:rsidR="00C6627B" w:rsidRDefault="00C6627B" w:rsidP="00C50A49">
      <w:pPr>
        <w:jc w:val="center"/>
        <w:rPr>
          <w:rFonts w:ascii="Arial" w:hAnsi="Arial" w:cs="Arial"/>
          <w:b/>
          <w:i/>
          <w:sz w:val="72"/>
          <w:szCs w:val="72"/>
        </w:rPr>
      </w:pPr>
    </w:p>
    <w:p w14:paraId="776F82B2" w14:textId="77777777" w:rsidR="00C6627B" w:rsidRDefault="00C6627B" w:rsidP="00C50A49">
      <w:pPr>
        <w:jc w:val="center"/>
        <w:rPr>
          <w:rFonts w:ascii="Arial" w:hAnsi="Arial" w:cs="Arial"/>
          <w:b/>
          <w:i/>
          <w:sz w:val="72"/>
          <w:szCs w:val="72"/>
        </w:rPr>
      </w:pPr>
    </w:p>
    <w:p w14:paraId="0BF5EE5D" w14:textId="77777777" w:rsidR="00C6627B" w:rsidRDefault="00C6627B" w:rsidP="00C50A49">
      <w:pPr>
        <w:jc w:val="center"/>
        <w:rPr>
          <w:rFonts w:ascii="Arial" w:hAnsi="Arial" w:cs="Arial"/>
          <w:b/>
          <w:i/>
          <w:sz w:val="72"/>
          <w:szCs w:val="72"/>
        </w:rPr>
      </w:pPr>
    </w:p>
    <w:p w14:paraId="74C61776" w14:textId="77777777" w:rsidR="00756E40" w:rsidRDefault="00756E40" w:rsidP="00C50A49">
      <w:pPr>
        <w:jc w:val="center"/>
        <w:rPr>
          <w:rFonts w:ascii="Arial" w:hAnsi="Arial" w:cs="Arial"/>
          <w:b/>
          <w:i/>
          <w:sz w:val="72"/>
          <w:szCs w:val="72"/>
        </w:rPr>
      </w:pPr>
    </w:p>
    <w:p w14:paraId="6E7EF41D" w14:textId="77777777" w:rsidR="00756E40" w:rsidRDefault="00756E40" w:rsidP="00C50A49">
      <w:pPr>
        <w:jc w:val="center"/>
        <w:rPr>
          <w:rFonts w:ascii="Arial" w:hAnsi="Arial" w:cs="Arial"/>
          <w:b/>
          <w:i/>
          <w:sz w:val="72"/>
          <w:szCs w:val="72"/>
        </w:rPr>
      </w:pPr>
    </w:p>
    <w:p w14:paraId="1767EC42" w14:textId="77777777" w:rsidR="00D57F6F" w:rsidRDefault="00D57F6F" w:rsidP="00C50A49">
      <w:pPr>
        <w:jc w:val="center"/>
        <w:rPr>
          <w:rFonts w:ascii="Arial" w:hAnsi="Arial" w:cs="Arial"/>
          <w:b/>
          <w:i/>
          <w:sz w:val="72"/>
          <w:szCs w:val="72"/>
        </w:rPr>
      </w:pPr>
    </w:p>
    <w:p w14:paraId="08DF4CDD" w14:textId="77777777" w:rsidR="00C50A49" w:rsidRDefault="00F42419" w:rsidP="00C50A49">
      <w:pPr>
        <w:jc w:val="center"/>
        <w:rPr>
          <w:rFonts w:ascii="Arial" w:hAnsi="Arial" w:cs="Arial"/>
          <w:b/>
          <w:i/>
          <w:sz w:val="72"/>
          <w:szCs w:val="72"/>
        </w:rPr>
      </w:pPr>
      <w:r>
        <w:rPr>
          <w:rFonts w:ascii="Arial" w:hAnsi="Arial" w:cs="Arial"/>
          <w:b/>
          <w:i/>
          <w:noProof/>
          <w:sz w:val="72"/>
          <w:szCs w:val="72"/>
        </w:rPr>
        <w:pict w14:anchorId="55032A24">
          <v:rect id="_x0000_s1092" style="position:absolute;left:0;text-align:left;margin-left:93.4pt;margin-top:-5.6pt;width:358.6pt;height:54pt;z-index:-251660288" fillcolor="#ffc000"/>
        </w:pict>
      </w:r>
      <w:r w:rsidR="00CD3491">
        <w:rPr>
          <w:rFonts w:ascii="Arial" w:hAnsi="Arial" w:cs="Arial"/>
          <w:b/>
          <w:i/>
          <w:sz w:val="72"/>
          <w:szCs w:val="72"/>
        </w:rPr>
        <w:t>2010</w:t>
      </w:r>
      <w:r w:rsidR="00C50A49" w:rsidRPr="00C50A49">
        <w:rPr>
          <w:rFonts w:ascii="Arial" w:hAnsi="Arial" w:cs="Arial"/>
          <w:b/>
          <w:i/>
          <w:sz w:val="72"/>
          <w:szCs w:val="72"/>
        </w:rPr>
        <w:t xml:space="preserve"> </w:t>
      </w:r>
      <w:r w:rsidR="00C50A49">
        <w:rPr>
          <w:rFonts w:ascii="Arial" w:hAnsi="Arial" w:cs="Arial"/>
          <w:b/>
          <w:i/>
          <w:sz w:val="72"/>
          <w:szCs w:val="72"/>
        </w:rPr>
        <w:t>Annual</w:t>
      </w:r>
      <w:r w:rsidR="00C50A49" w:rsidRPr="00C50A49">
        <w:rPr>
          <w:rFonts w:ascii="Arial" w:hAnsi="Arial" w:cs="Arial"/>
          <w:b/>
          <w:i/>
          <w:sz w:val="72"/>
          <w:szCs w:val="72"/>
        </w:rPr>
        <w:t xml:space="preserve"> Report</w:t>
      </w:r>
    </w:p>
    <w:p w14:paraId="79946631" w14:textId="77777777" w:rsidR="00CD3491" w:rsidRPr="00862192" w:rsidRDefault="00AB62F7" w:rsidP="00456601">
      <w:pPr>
        <w:jc w:val="both"/>
        <w:rPr>
          <w:rFonts w:ascii="Monotype Corsiva" w:hAnsi="Monotype Corsiva" w:cs="Arial"/>
          <w:b/>
          <w:sz w:val="40"/>
          <w:szCs w:val="40"/>
        </w:rPr>
      </w:pPr>
      <w:r>
        <w:rPr>
          <w:rFonts w:ascii="Arial" w:hAnsi="Arial" w:cs="Arial"/>
          <w:b/>
          <w:i/>
          <w:noProof/>
          <w:sz w:val="32"/>
          <w:szCs w:val="32"/>
          <w:lang w:bidi="ar-SA"/>
        </w:rPr>
        <w:drawing>
          <wp:anchor distT="0" distB="0" distL="114300" distR="114300" simplePos="0" relativeHeight="251649024" behindDoc="1" locked="0" layoutInCell="1" allowOverlap="1" wp14:anchorId="75748855" wp14:editId="129F1C3E">
            <wp:simplePos x="0" y="0"/>
            <wp:positionH relativeFrom="column">
              <wp:posOffset>1186180</wp:posOffset>
            </wp:positionH>
            <wp:positionV relativeFrom="paragraph">
              <wp:posOffset>1195070</wp:posOffset>
            </wp:positionV>
            <wp:extent cx="4554220" cy="3420745"/>
            <wp:effectExtent l="19050" t="19050" r="170180" b="141605"/>
            <wp:wrapTight wrapText="bothSides">
              <wp:wrapPolygon edited="0">
                <wp:start x="-90" y="-120"/>
                <wp:lineTo x="-90" y="21893"/>
                <wp:lineTo x="90" y="22494"/>
                <wp:lineTo x="22317" y="22494"/>
                <wp:lineTo x="22407" y="21171"/>
                <wp:lineTo x="22407" y="842"/>
                <wp:lineTo x="22317" y="481"/>
                <wp:lineTo x="21865" y="-120"/>
                <wp:lineTo x="-90" y="-120"/>
              </wp:wrapPolygon>
            </wp:wrapTight>
            <wp:docPr id="16" name="Picture 13" descr="Guatemala 2007 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uatemala 2007 169.jpg"/>
                    <pic:cNvPicPr>
                      <a:picLocks noChangeAspect="1" noChangeArrowheads="1"/>
                    </pic:cNvPicPr>
                  </pic:nvPicPr>
                  <pic:blipFill>
                    <a:blip r:embed="rId8" cstate="print"/>
                    <a:srcRect/>
                    <a:stretch>
                      <a:fillRect/>
                    </a:stretch>
                  </pic:blipFill>
                  <pic:spPr bwMode="auto">
                    <a:xfrm>
                      <a:off x="0" y="0"/>
                      <a:ext cx="4554220" cy="3420745"/>
                    </a:xfrm>
                    <a:prstGeom prst="rect">
                      <a:avLst/>
                    </a:prstGeom>
                    <a:noFill/>
                    <a:ln w="19050">
                      <a:solidFill>
                        <a:srgbClr val="D5AE1D"/>
                      </a:solidFill>
                      <a:miter lim="800000"/>
                      <a:headEnd/>
                      <a:tailEnd/>
                    </a:ln>
                    <a:effectLst>
                      <a:outerShdw blurRad="50800" dist="127000" dir="2700000" algn="tl" rotWithShape="0">
                        <a:prstClr val="black">
                          <a:alpha val="40000"/>
                        </a:prstClr>
                      </a:outerShdw>
                    </a:effectLst>
                  </pic:spPr>
                </pic:pic>
              </a:graphicData>
            </a:graphic>
          </wp:anchor>
        </w:drawing>
      </w:r>
      <w:r w:rsidR="00C50A49">
        <w:rPr>
          <w:rFonts w:ascii="Arial" w:hAnsi="Arial" w:cs="Arial"/>
          <w:color w:val="000000"/>
        </w:rPr>
        <w:br w:type="page"/>
      </w:r>
      <w:r w:rsidR="007F54B5" w:rsidRPr="00862192">
        <w:rPr>
          <w:rFonts w:ascii="Monotype Corsiva" w:hAnsi="Monotype Corsiva"/>
          <w:b/>
          <w:sz w:val="40"/>
          <w:szCs w:val="40"/>
        </w:rPr>
        <w:lastRenderedPageBreak/>
        <w:t>Dear F</w:t>
      </w:r>
      <w:r w:rsidR="00CD3491" w:rsidRPr="00862192">
        <w:rPr>
          <w:rFonts w:ascii="Monotype Corsiva" w:hAnsi="Monotype Corsiva"/>
          <w:b/>
          <w:sz w:val="40"/>
          <w:szCs w:val="40"/>
        </w:rPr>
        <w:t>riends</w:t>
      </w:r>
      <w:r w:rsidR="007F54B5" w:rsidRPr="00862192">
        <w:rPr>
          <w:rFonts w:ascii="Monotype Corsiva" w:hAnsi="Monotype Corsiva"/>
          <w:b/>
          <w:sz w:val="40"/>
          <w:szCs w:val="40"/>
        </w:rPr>
        <w:t xml:space="preserve"> of </w:t>
      </w:r>
      <w:proofErr w:type="spellStart"/>
      <w:r w:rsidR="007F54B5" w:rsidRPr="00862192">
        <w:rPr>
          <w:rFonts w:ascii="Monotype Corsiva" w:hAnsi="Monotype Corsiva"/>
          <w:b/>
          <w:sz w:val="40"/>
          <w:szCs w:val="40"/>
        </w:rPr>
        <w:t>SewHope</w:t>
      </w:r>
      <w:proofErr w:type="spellEnd"/>
      <w:r w:rsidR="00CD3491" w:rsidRPr="00862192">
        <w:rPr>
          <w:rFonts w:ascii="Monotype Corsiva" w:hAnsi="Monotype Corsiva" w:cs="Arial"/>
          <w:b/>
          <w:sz w:val="40"/>
          <w:szCs w:val="40"/>
        </w:rPr>
        <w:t>,</w:t>
      </w:r>
    </w:p>
    <w:p w14:paraId="4D215093" w14:textId="77777777" w:rsidR="00CD3491" w:rsidRPr="005C55A7" w:rsidRDefault="00F42419" w:rsidP="00456601">
      <w:pPr>
        <w:jc w:val="both"/>
        <w:rPr>
          <w:rFonts w:ascii="Arial" w:hAnsi="Arial" w:cs="Arial"/>
        </w:rPr>
      </w:pPr>
      <w:r>
        <w:rPr>
          <w:rFonts w:ascii="Arial" w:hAnsi="Arial" w:cs="Arial"/>
          <w:noProof/>
          <w:lang w:bidi="ar-SA"/>
        </w:rPr>
        <w:pict w14:anchorId="7D0B37A2">
          <v:rect id="_x0000_s1176" style="position:absolute;left:0;text-align:left;margin-left:-11.25pt;margin-top:-30.65pt;width:562.5pt;height:746pt;z-index:251664384" filled="f" strokecolor="#eeb500" strokeweight="3pt">
            <v:textbox style="mso-rotate-with-shape:t"/>
          </v:rect>
        </w:pict>
      </w:r>
    </w:p>
    <w:p w14:paraId="121CEB1A" w14:textId="77777777" w:rsidR="007F54B5" w:rsidRDefault="007F54B5" w:rsidP="00456601">
      <w:pPr>
        <w:jc w:val="both"/>
        <w:rPr>
          <w:rFonts w:ascii="Arial" w:hAnsi="Arial" w:cs="Arial"/>
        </w:rPr>
      </w:pPr>
      <w:r>
        <w:rPr>
          <w:rFonts w:ascii="Arial" w:hAnsi="Arial" w:cs="Arial"/>
        </w:rPr>
        <w:t xml:space="preserve">The apostle Paul wrote, </w:t>
      </w:r>
      <w:r w:rsidR="00456601" w:rsidRPr="00456601">
        <w:rPr>
          <w:rFonts w:ascii="Arial" w:hAnsi="Arial" w:cs="Arial"/>
        </w:rPr>
        <w:t xml:space="preserve">“Give thanks to the Lord, for his love endures forever.” (2 Chronicles 20:21)  </w:t>
      </w:r>
    </w:p>
    <w:p w14:paraId="7A73F3CC" w14:textId="77777777" w:rsidR="007F54B5" w:rsidRDefault="007F54B5" w:rsidP="00456601">
      <w:pPr>
        <w:jc w:val="both"/>
        <w:rPr>
          <w:rFonts w:ascii="Arial" w:hAnsi="Arial" w:cs="Arial"/>
        </w:rPr>
      </w:pPr>
    </w:p>
    <w:p w14:paraId="4D5CD185" w14:textId="77777777" w:rsidR="00456601" w:rsidRPr="00456601" w:rsidRDefault="00456601" w:rsidP="00456601">
      <w:pPr>
        <w:jc w:val="both"/>
        <w:rPr>
          <w:rFonts w:ascii="Arial" w:hAnsi="Arial" w:cs="Arial"/>
        </w:rPr>
      </w:pPr>
      <w:r w:rsidRPr="00456601">
        <w:rPr>
          <w:rFonts w:ascii="Arial" w:hAnsi="Arial" w:cs="Arial"/>
        </w:rPr>
        <w:t xml:space="preserve">As I look back on 2010, I can only consider giving great thanks to God for His </w:t>
      </w:r>
      <w:r w:rsidR="000B6E44">
        <w:rPr>
          <w:rFonts w:ascii="Arial" w:hAnsi="Arial" w:cs="Arial"/>
        </w:rPr>
        <w:t xml:space="preserve">love and </w:t>
      </w:r>
      <w:r w:rsidRPr="00456601">
        <w:rPr>
          <w:rFonts w:ascii="Arial" w:hAnsi="Arial" w:cs="Arial"/>
        </w:rPr>
        <w:t>mercy o</w:t>
      </w:r>
      <w:r w:rsidR="003A057A">
        <w:rPr>
          <w:rFonts w:ascii="Arial" w:hAnsi="Arial" w:cs="Arial"/>
        </w:rPr>
        <w:t>n us and on those we work with.</w:t>
      </w:r>
      <w:r w:rsidRPr="00456601">
        <w:rPr>
          <w:rFonts w:ascii="Arial" w:hAnsi="Arial" w:cs="Arial"/>
        </w:rPr>
        <w:t xml:space="preserve">  I thank Him for sending people of humility and faith and for continually giving us wisdom to proceed down the right paths.   There have been just too many “coincidences” to not see that God is leading. </w:t>
      </w:r>
    </w:p>
    <w:p w14:paraId="7CDEB141" w14:textId="77777777" w:rsidR="00456601" w:rsidRPr="00456601" w:rsidRDefault="00456601" w:rsidP="00456601">
      <w:pPr>
        <w:jc w:val="both"/>
        <w:rPr>
          <w:rFonts w:ascii="Arial" w:hAnsi="Arial" w:cs="Arial"/>
        </w:rPr>
      </w:pPr>
    </w:p>
    <w:p w14:paraId="064317EF" w14:textId="77777777" w:rsidR="00456601" w:rsidRPr="00456601" w:rsidRDefault="00456601" w:rsidP="00456601">
      <w:pPr>
        <w:jc w:val="both"/>
        <w:rPr>
          <w:rFonts w:ascii="Arial" w:hAnsi="Arial" w:cs="Arial"/>
        </w:rPr>
      </w:pPr>
      <w:r w:rsidRPr="00456601">
        <w:rPr>
          <w:rFonts w:ascii="Arial" w:hAnsi="Arial" w:cs="Arial"/>
        </w:rPr>
        <w:t>In Romans 12, Paul describes love in the most perfect way</w:t>
      </w:r>
      <w:r w:rsidR="007F54B5">
        <w:rPr>
          <w:rFonts w:ascii="Arial" w:hAnsi="Arial" w:cs="Arial"/>
        </w:rPr>
        <w:t>.  I</w:t>
      </w:r>
      <w:r w:rsidRPr="00456601">
        <w:rPr>
          <w:rFonts w:ascii="Arial" w:hAnsi="Arial" w:cs="Arial"/>
        </w:rPr>
        <w:t xml:space="preserve">t is this </w:t>
      </w:r>
      <w:r w:rsidR="007F54B5">
        <w:rPr>
          <w:rFonts w:ascii="Arial" w:hAnsi="Arial" w:cs="Arial"/>
        </w:rPr>
        <w:t xml:space="preserve">type of </w:t>
      </w:r>
      <w:r w:rsidRPr="00456601">
        <w:rPr>
          <w:rFonts w:ascii="Arial" w:hAnsi="Arial" w:cs="Arial"/>
        </w:rPr>
        <w:t xml:space="preserve">love that guides us in all we do.  “Love must be sincere. Hate what is evil; cling to what is good. Be devoted to one another in brotherly love. Honor one another above yourselves. Never be lacking in zeal, but keep your spiritual fervor, serving the Lord. Be joyful in hope, patient in affliction, </w:t>
      </w:r>
      <w:r w:rsidR="007F54B5">
        <w:rPr>
          <w:rFonts w:ascii="Arial" w:hAnsi="Arial" w:cs="Arial"/>
        </w:rPr>
        <w:t xml:space="preserve">and </w:t>
      </w:r>
      <w:r w:rsidRPr="00456601">
        <w:rPr>
          <w:rFonts w:ascii="Arial" w:hAnsi="Arial" w:cs="Arial"/>
        </w:rPr>
        <w:t xml:space="preserve">faithful in prayer. </w:t>
      </w:r>
      <w:r>
        <w:rPr>
          <w:rFonts w:ascii="Arial" w:hAnsi="Arial" w:cs="Arial"/>
        </w:rPr>
        <w:t xml:space="preserve"> </w:t>
      </w:r>
      <w:r w:rsidRPr="00456601">
        <w:rPr>
          <w:rFonts w:ascii="Arial" w:hAnsi="Arial" w:cs="Arial"/>
        </w:rPr>
        <w:t>Share with God’s people who are in need.”</w:t>
      </w:r>
    </w:p>
    <w:p w14:paraId="56F9CF1D" w14:textId="77777777" w:rsidR="00456601" w:rsidRPr="00456601" w:rsidRDefault="00456601" w:rsidP="00456601">
      <w:pPr>
        <w:jc w:val="both"/>
        <w:rPr>
          <w:rFonts w:ascii="Arial" w:hAnsi="Arial" w:cs="Arial"/>
        </w:rPr>
      </w:pPr>
    </w:p>
    <w:p w14:paraId="488B7A94" w14:textId="77777777" w:rsidR="007F54B5" w:rsidRDefault="00CD3491" w:rsidP="00456601">
      <w:pPr>
        <w:jc w:val="both"/>
        <w:rPr>
          <w:rFonts w:ascii="Arial" w:hAnsi="Arial" w:cs="Arial"/>
        </w:rPr>
      </w:pPr>
      <w:r w:rsidRPr="00456601">
        <w:rPr>
          <w:rFonts w:ascii="Arial" w:hAnsi="Arial" w:cs="Arial"/>
        </w:rPr>
        <w:t>In the pages that follow, you will see the results of the efforts of so many people, both here and in</w:t>
      </w:r>
      <w:r w:rsidRPr="005C55A7">
        <w:rPr>
          <w:rFonts w:ascii="Arial" w:hAnsi="Arial" w:cs="Arial"/>
        </w:rPr>
        <w:t xml:space="preserve"> Guatemala.  You will see a list of our “accomplishments” as we try to improve health, sanitation, education</w:t>
      </w:r>
      <w:r w:rsidR="007F54B5">
        <w:rPr>
          <w:rFonts w:ascii="Arial" w:hAnsi="Arial" w:cs="Arial"/>
        </w:rPr>
        <w:t>,</w:t>
      </w:r>
      <w:r w:rsidRPr="005C55A7">
        <w:rPr>
          <w:rFonts w:ascii="Arial" w:hAnsi="Arial" w:cs="Arial"/>
        </w:rPr>
        <w:t xml:space="preserve"> and nutrition </w:t>
      </w:r>
      <w:r w:rsidR="00456601">
        <w:rPr>
          <w:rFonts w:ascii="Arial" w:hAnsi="Arial" w:cs="Arial"/>
        </w:rPr>
        <w:t>of</w:t>
      </w:r>
      <w:r w:rsidRPr="005C55A7">
        <w:rPr>
          <w:rFonts w:ascii="Arial" w:hAnsi="Arial" w:cs="Arial"/>
        </w:rPr>
        <w:t xml:space="preserve"> the poor</w:t>
      </w:r>
      <w:r w:rsidR="007F54B5">
        <w:rPr>
          <w:rFonts w:ascii="Arial" w:hAnsi="Arial" w:cs="Arial"/>
        </w:rPr>
        <w:t xml:space="preserve"> in the rural communities where serve</w:t>
      </w:r>
      <w:r w:rsidRPr="005C55A7">
        <w:rPr>
          <w:rFonts w:ascii="Arial" w:hAnsi="Arial" w:cs="Arial"/>
        </w:rPr>
        <w:t>.  But what I am personally most grateful for are the people who have continued to work for equality and justice</w:t>
      </w:r>
      <w:r w:rsidR="007F54B5">
        <w:rPr>
          <w:rFonts w:ascii="Arial" w:hAnsi="Arial" w:cs="Arial"/>
        </w:rPr>
        <w:t xml:space="preserve"> for the oppressed</w:t>
      </w:r>
      <w:r w:rsidRPr="005C55A7">
        <w:rPr>
          <w:rFonts w:ascii="Arial" w:hAnsi="Arial" w:cs="Arial"/>
        </w:rPr>
        <w:t>.  It has been personally humbling to witness the energy and enthusiasm that so many of our supporters display every day.  So often in life, the greatest efforts go awry because people act like people and refuse to turn to God for guidance, forgiveness</w:t>
      </w:r>
      <w:r w:rsidR="00456601">
        <w:rPr>
          <w:rFonts w:ascii="Arial" w:hAnsi="Arial" w:cs="Arial"/>
        </w:rPr>
        <w:t>, and love.  But the o</w:t>
      </w:r>
      <w:r w:rsidRPr="005C55A7">
        <w:rPr>
          <w:rFonts w:ascii="Arial" w:hAnsi="Arial" w:cs="Arial"/>
        </w:rPr>
        <w:t xml:space="preserve">bstacles </w:t>
      </w:r>
      <w:r w:rsidR="00456601">
        <w:rPr>
          <w:rFonts w:ascii="Arial" w:hAnsi="Arial" w:cs="Arial"/>
        </w:rPr>
        <w:t xml:space="preserve">we have faced </w:t>
      </w:r>
      <w:r w:rsidR="007F54B5">
        <w:rPr>
          <w:rFonts w:ascii="Arial" w:hAnsi="Arial" w:cs="Arial"/>
        </w:rPr>
        <w:t xml:space="preserve">this past year </w:t>
      </w:r>
      <w:r w:rsidRPr="005C55A7">
        <w:rPr>
          <w:rFonts w:ascii="Arial" w:hAnsi="Arial" w:cs="Arial"/>
        </w:rPr>
        <w:t>have turned to opportunities</w:t>
      </w:r>
      <w:r w:rsidR="007F54B5">
        <w:rPr>
          <w:rFonts w:ascii="Arial" w:hAnsi="Arial" w:cs="Arial"/>
        </w:rPr>
        <w:t>,</w:t>
      </w:r>
      <w:r w:rsidRPr="005C55A7">
        <w:rPr>
          <w:rFonts w:ascii="Arial" w:hAnsi="Arial" w:cs="Arial"/>
        </w:rPr>
        <w:t xml:space="preserve"> and what seemed before like moving a mountain is now just a </w:t>
      </w:r>
      <w:r w:rsidR="007F54B5">
        <w:rPr>
          <w:rFonts w:ascii="Arial" w:hAnsi="Arial" w:cs="Arial"/>
        </w:rPr>
        <w:t>bearable</w:t>
      </w:r>
      <w:r w:rsidRPr="005C55A7">
        <w:rPr>
          <w:rFonts w:ascii="Arial" w:hAnsi="Arial" w:cs="Arial"/>
        </w:rPr>
        <w:t xml:space="preserve"> load that </w:t>
      </w:r>
      <w:r w:rsidR="007F54B5">
        <w:rPr>
          <w:rFonts w:ascii="Arial" w:hAnsi="Arial" w:cs="Arial"/>
        </w:rPr>
        <w:t>we are moving</w:t>
      </w:r>
      <w:r w:rsidRPr="005C55A7">
        <w:rPr>
          <w:rFonts w:ascii="Arial" w:hAnsi="Arial" w:cs="Arial"/>
        </w:rPr>
        <w:t xml:space="preserve"> </w:t>
      </w:r>
      <w:r w:rsidR="000B6E44">
        <w:rPr>
          <w:rFonts w:ascii="Arial" w:hAnsi="Arial" w:cs="Arial"/>
        </w:rPr>
        <w:t>forward</w:t>
      </w:r>
      <w:r w:rsidRPr="005C55A7">
        <w:rPr>
          <w:rFonts w:ascii="Arial" w:hAnsi="Arial" w:cs="Arial"/>
        </w:rPr>
        <w:t xml:space="preserve">.  </w:t>
      </w:r>
    </w:p>
    <w:p w14:paraId="29EA60F3" w14:textId="77777777" w:rsidR="007F54B5" w:rsidRDefault="007F54B5" w:rsidP="00456601">
      <w:pPr>
        <w:jc w:val="both"/>
        <w:rPr>
          <w:rFonts w:ascii="Arial" w:hAnsi="Arial" w:cs="Arial"/>
        </w:rPr>
      </w:pPr>
    </w:p>
    <w:p w14:paraId="1F96144F" w14:textId="77777777" w:rsidR="00CD3491" w:rsidRPr="005C55A7" w:rsidRDefault="007F54B5" w:rsidP="00456601">
      <w:pPr>
        <w:jc w:val="both"/>
        <w:rPr>
          <w:rFonts w:ascii="Arial" w:hAnsi="Arial" w:cs="Arial"/>
        </w:rPr>
      </w:pPr>
      <w:r>
        <w:rPr>
          <w:rFonts w:ascii="Arial" w:hAnsi="Arial" w:cs="Arial"/>
        </w:rPr>
        <w:t>A most heartening change is that m</w:t>
      </w:r>
      <w:r w:rsidR="00CD3491" w:rsidRPr="005C55A7">
        <w:rPr>
          <w:rFonts w:ascii="Arial" w:hAnsi="Arial" w:cs="Arial"/>
        </w:rPr>
        <w:t xml:space="preserve">any </w:t>
      </w:r>
      <w:r w:rsidR="000B6E44">
        <w:rPr>
          <w:rFonts w:ascii="Arial" w:hAnsi="Arial" w:cs="Arial"/>
        </w:rPr>
        <w:t xml:space="preserve">of the </w:t>
      </w:r>
      <w:r w:rsidR="00CD3491" w:rsidRPr="005C55A7">
        <w:rPr>
          <w:rFonts w:ascii="Arial" w:hAnsi="Arial" w:cs="Arial"/>
        </w:rPr>
        <w:t xml:space="preserve">people </w:t>
      </w:r>
      <w:r w:rsidR="000B6E44">
        <w:rPr>
          <w:rFonts w:ascii="Arial" w:hAnsi="Arial" w:cs="Arial"/>
        </w:rPr>
        <w:t>we serve in</w:t>
      </w:r>
      <w:r w:rsidR="00CD3491" w:rsidRPr="005C55A7">
        <w:rPr>
          <w:rFonts w:ascii="Arial" w:hAnsi="Arial" w:cs="Arial"/>
        </w:rPr>
        <w:t xml:space="preserve"> the Petén have become like family to us</w:t>
      </w:r>
      <w:r w:rsidR="000B6E44">
        <w:rPr>
          <w:rFonts w:ascii="Arial" w:hAnsi="Arial" w:cs="Arial"/>
        </w:rPr>
        <w:t>.  They</w:t>
      </w:r>
      <w:r w:rsidR="00CD3491" w:rsidRPr="005C55A7">
        <w:rPr>
          <w:rFonts w:ascii="Arial" w:hAnsi="Arial" w:cs="Arial"/>
        </w:rPr>
        <w:t xml:space="preserve"> care as deeply about us as we do about them.  We laugh and cry together and help each other in discovering the joy of following God’s </w:t>
      </w:r>
      <w:r w:rsidR="000B6E44">
        <w:rPr>
          <w:rFonts w:ascii="Arial" w:hAnsi="Arial" w:cs="Arial"/>
        </w:rPr>
        <w:t>command to love one another</w:t>
      </w:r>
      <w:r w:rsidR="00CD3491" w:rsidRPr="005C55A7">
        <w:rPr>
          <w:rFonts w:ascii="Arial" w:hAnsi="Arial" w:cs="Arial"/>
        </w:rPr>
        <w:t xml:space="preserve">.  </w:t>
      </w:r>
      <w:r w:rsidR="000B6E44">
        <w:rPr>
          <w:rFonts w:ascii="Arial" w:hAnsi="Arial" w:cs="Arial"/>
        </w:rPr>
        <w:t>O</w:t>
      </w:r>
      <w:r w:rsidR="00456601">
        <w:rPr>
          <w:rFonts w:ascii="Arial" w:hAnsi="Arial" w:cs="Arial"/>
        </w:rPr>
        <w:t xml:space="preserve">ur strategic planning has </w:t>
      </w:r>
      <w:r w:rsidR="000B6E44">
        <w:rPr>
          <w:rFonts w:ascii="Arial" w:hAnsi="Arial" w:cs="Arial"/>
        </w:rPr>
        <w:t xml:space="preserve">always </w:t>
      </w:r>
      <w:r w:rsidR="00456601">
        <w:rPr>
          <w:rFonts w:ascii="Arial" w:hAnsi="Arial" w:cs="Arial"/>
        </w:rPr>
        <w:t xml:space="preserve">focused on creating </w:t>
      </w:r>
      <w:r w:rsidR="00CD3491" w:rsidRPr="005C55A7">
        <w:rPr>
          <w:rFonts w:ascii="Arial" w:hAnsi="Arial" w:cs="Arial"/>
        </w:rPr>
        <w:t>“</w:t>
      </w:r>
      <w:r w:rsidR="00456601">
        <w:rPr>
          <w:rFonts w:ascii="Arial" w:hAnsi="Arial" w:cs="Arial"/>
        </w:rPr>
        <w:t>s</w:t>
      </w:r>
      <w:r w:rsidR="00CD3491" w:rsidRPr="005C55A7">
        <w:rPr>
          <w:rFonts w:ascii="Arial" w:hAnsi="Arial" w:cs="Arial"/>
        </w:rPr>
        <w:t>elf-empowerment” and “sustainab</w:t>
      </w:r>
      <w:r w:rsidR="00456601">
        <w:rPr>
          <w:rFonts w:ascii="Arial" w:hAnsi="Arial" w:cs="Arial"/>
        </w:rPr>
        <w:t>le programs</w:t>
      </w:r>
      <w:r w:rsidR="00CD3491" w:rsidRPr="005C55A7">
        <w:rPr>
          <w:rFonts w:ascii="Arial" w:hAnsi="Arial" w:cs="Arial"/>
        </w:rPr>
        <w:t>”</w:t>
      </w:r>
      <w:r w:rsidR="000B6E44">
        <w:rPr>
          <w:rFonts w:ascii="Arial" w:hAnsi="Arial" w:cs="Arial"/>
        </w:rPr>
        <w:t>.  T</w:t>
      </w:r>
      <w:r w:rsidR="00456601">
        <w:rPr>
          <w:rFonts w:ascii="Arial" w:hAnsi="Arial" w:cs="Arial"/>
        </w:rPr>
        <w:t xml:space="preserve">hese communities </w:t>
      </w:r>
      <w:r w:rsidR="000B6E44">
        <w:rPr>
          <w:rFonts w:ascii="Arial" w:hAnsi="Arial" w:cs="Arial"/>
        </w:rPr>
        <w:t xml:space="preserve">are </w:t>
      </w:r>
      <w:r w:rsidR="00456601">
        <w:rPr>
          <w:rFonts w:ascii="Arial" w:hAnsi="Arial" w:cs="Arial"/>
        </w:rPr>
        <w:t>creat</w:t>
      </w:r>
      <w:r w:rsidR="000B6E44">
        <w:rPr>
          <w:rFonts w:ascii="Arial" w:hAnsi="Arial" w:cs="Arial"/>
        </w:rPr>
        <w:t>ing</w:t>
      </w:r>
      <w:r w:rsidR="00456601">
        <w:rPr>
          <w:rFonts w:ascii="Arial" w:hAnsi="Arial" w:cs="Arial"/>
        </w:rPr>
        <w:t xml:space="preserve"> their own hope </w:t>
      </w:r>
      <w:r w:rsidR="000B6E44">
        <w:rPr>
          <w:rFonts w:ascii="Arial" w:hAnsi="Arial" w:cs="Arial"/>
        </w:rPr>
        <w:t xml:space="preserve">by </w:t>
      </w:r>
      <w:r w:rsidR="00CD3491" w:rsidRPr="005C55A7">
        <w:rPr>
          <w:rFonts w:ascii="Arial" w:hAnsi="Arial" w:cs="Arial"/>
        </w:rPr>
        <w:t>tak</w:t>
      </w:r>
      <w:r w:rsidR="000B6E44">
        <w:rPr>
          <w:rFonts w:ascii="Arial" w:hAnsi="Arial" w:cs="Arial"/>
        </w:rPr>
        <w:t xml:space="preserve">ing </w:t>
      </w:r>
      <w:r w:rsidR="00CD3491" w:rsidRPr="005C55A7">
        <w:rPr>
          <w:rFonts w:ascii="Arial" w:hAnsi="Arial" w:cs="Arial"/>
        </w:rPr>
        <w:t xml:space="preserve">on the </w:t>
      </w:r>
      <w:r w:rsidR="000B6E44" w:rsidRPr="005C55A7">
        <w:rPr>
          <w:rFonts w:ascii="Arial" w:hAnsi="Arial" w:cs="Arial"/>
        </w:rPr>
        <w:t xml:space="preserve">responsibility and </w:t>
      </w:r>
      <w:r w:rsidR="00CD3491" w:rsidRPr="005C55A7">
        <w:rPr>
          <w:rFonts w:ascii="Arial" w:hAnsi="Arial" w:cs="Arial"/>
        </w:rPr>
        <w:t>work of improving the</w:t>
      </w:r>
      <w:r w:rsidR="000B6E44">
        <w:rPr>
          <w:rFonts w:ascii="Arial" w:hAnsi="Arial" w:cs="Arial"/>
        </w:rPr>
        <w:t>ir</w:t>
      </w:r>
      <w:r w:rsidR="00CD3491" w:rsidRPr="005C55A7">
        <w:rPr>
          <w:rFonts w:ascii="Arial" w:hAnsi="Arial" w:cs="Arial"/>
        </w:rPr>
        <w:t xml:space="preserve"> </w:t>
      </w:r>
      <w:r w:rsidR="00A60FE0">
        <w:rPr>
          <w:rFonts w:ascii="Arial" w:hAnsi="Arial" w:cs="Arial"/>
        </w:rPr>
        <w:t>own lives.</w:t>
      </w:r>
      <w:r w:rsidR="00CD3491" w:rsidRPr="005C55A7">
        <w:rPr>
          <w:rFonts w:ascii="Arial" w:hAnsi="Arial" w:cs="Arial"/>
        </w:rPr>
        <w:t xml:space="preserve">  </w:t>
      </w:r>
      <w:r w:rsidR="000B6E44">
        <w:rPr>
          <w:rFonts w:ascii="Arial" w:hAnsi="Arial" w:cs="Arial"/>
        </w:rPr>
        <w:t xml:space="preserve">But more importantly, we are experiencing growing friendship and love </w:t>
      </w:r>
      <w:r w:rsidR="00477E25">
        <w:rPr>
          <w:rFonts w:ascii="Arial" w:hAnsi="Arial" w:cs="Arial"/>
        </w:rPr>
        <w:t xml:space="preserve">for one another as we are </w:t>
      </w:r>
      <w:r w:rsidR="000B6E44">
        <w:rPr>
          <w:rFonts w:ascii="Arial" w:hAnsi="Arial" w:cs="Arial"/>
        </w:rPr>
        <w:t>rooted</w:t>
      </w:r>
      <w:r w:rsidR="00477E25">
        <w:rPr>
          <w:rFonts w:ascii="Arial" w:hAnsi="Arial" w:cs="Arial"/>
        </w:rPr>
        <w:t xml:space="preserve"> together</w:t>
      </w:r>
      <w:r w:rsidR="000B6E44">
        <w:rPr>
          <w:rFonts w:ascii="Arial" w:hAnsi="Arial" w:cs="Arial"/>
        </w:rPr>
        <w:t xml:space="preserve"> in God’s mutual purpose for our lives.</w:t>
      </w:r>
    </w:p>
    <w:p w14:paraId="5B95DFDB" w14:textId="77777777" w:rsidR="00CD3491" w:rsidRPr="005C55A7" w:rsidRDefault="00CD3491" w:rsidP="00456601">
      <w:pPr>
        <w:jc w:val="both"/>
        <w:rPr>
          <w:rFonts w:ascii="Arial" w:hAnsi="Arial" w:cs="Arial"/>
        </w:rPr>
      </w:pPr>
    </w:p>
    <w:p w14:paraId="1FB9C780" w14:textId="77777777" w:rsidR="00CD3491" w:rsidRPr="005C55A7" w:rsidRDefault="00CD3491" w:rsidP="00456601">
      <w:pPr>
        <w:jc w:val="both"/>
        <w:rPr>
          <w:rFonts w:ascii="Arial" w:hAnsi="Arial" w:cs="Arial"/>
        </w:rPr>
      </w:pPr>
      <w:r w:rsidRPr="005C55A7">
        <w:rPr>
          <w:rFonts w:ascii="Arial" w:hAnsi="Arial" w:cs="Arial"/>
        </w:rPr>
        <w:t>The Chinese prophet, Lao Tzu wrote: “Go to the people.  Live among them.  Learn from them.  Love them.  Start with what they know.  Build on what they have.  But of the best leaders, when their task is done, the people will remark, ‘We have done it ourselves.’"</w:t>
      </w:r>
    </w:p>
    <w:p w14:paraId="35274567" w14:textId="77777777" w:rsidR="00CD3491" w:rsidRPr="005C55A7" w:rsidRDefault="00CD3491" w:rsidP="00456601">
      <w:pPr>
        <w:jc w:val="both"/>
        <w:rPr>
          <w:rFonts w:ascii="Arial" w:hAnsi="Arial" w:cs="Arial"/>
        </w:rPr>
      </w:pPr>
    </w:p>
    <w:p w14:paraId="3E9E5A55" w14:textId="77777777" w:rsidR="00CD3491" w:rsidRPr="005C55A7" w:rsidRDefault="000B6E44" w:rsidP="00456601">
      <w:pPr>
        <w:jc w:val="both"/>
        <w:rPr>
          <w:rFonts w:ascii="Arial" w:hAnsi="Arial" w:cs="Arial"/>
        </w:rPr>
      </w:pPr>
      <w:r>
        <w:rPr>
          <w:rFonts w:ascii="Arial" w:hAnsi="Arial" w:cs="Arial"/>
          <w:noProof/>
          <w:lang w:bidi="ar-SA"/>
        </w:rPr>
        <w:drawing>
          <wp:anchor distT="0" distB="0" distL="114300" distR="114300" simplePos="0" relativeHeight="251676672" behindDoc="1" locked="0" layoutInCell="1" allowOverlap="1" wp14:anchorId="32623C23" wp14:editId="7DA9CEF9">
            <wp:simplePos x="0" y="0"/>
            <wp:positionH relativeFrom="column">
              <wp:posOffset>3467100</wp:posOffset>
            </wp:positionH>
            <wp:positionV relativeFrom="paragraph">
              <wp:posOffset>12065</wp:posOffset>
            </wp:positionV>
            <wp:extent cx="3324225" cy="2492375"/>
            <wp:effectExtent l="19050" t="19050" r="180975" b="136525"/>
            <wp:wrapTight wrapText="bothSides">
              <wp:wrapPolygon edited="0">
                <wp:start x="-124" y="-165"/>
                <wp:lineTo x="-124" y="21958"/>
                <wp:lineTo x="124" y="22783"/>
                <wp:lineTo x="22652" y="22783"/>
                <wp:lineTo x="22776" y="21132"/>
                <wp:lineTo x="22776" y="1156"/>
                <wp:lineTo x="22652" y="660"/>
                <wp:lineTo x="22033" y="-165"/>
                <wp:lineTo x="-124" y="-165"/>
              </wp:wrapPolygon>
            </wp:wrapTight>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_8mKmMUd8JFc/SjHXbqjKxzI/AAAAAAAAmRc/bxKFhRQ0HWw/s720/IMG_0336.JPG"/>
                    <pic:cNvPicPr>
                      <a:picLocks noChangeAspect="1" noChangeArrowheads="1"/>
                    </pic:cNvPicPr>
                  </pic:nvPicPr>
                  <pic:blipFill>
                    <a:blip r:embed="rId9" cstate="print"/>
                    <a:srcRect/>
                    <a:stretch>
                      <a:fillRect/>
                    </a:stretch>
                  </pic:blipFill>
                  <pic:spPr bwMode="auto">
                    <a:xfrm>
                      <a:off x="0" y="0"/>
                      <a:ext cx="3324225" cy="2492375"/>
                    </a:xfrm>
                    <a:prstGeom prst="rect">
                      <a:avLst/>
                    </a:prstGeom>
                    <a:noFill/>
                    <a:ln w="9525">
                      <a:solidFill>
                        <a:srgbClr val="FFC000"/>
                      </a:solidFill>
                      <a:miter lim="800000"/>
                      <a:headEnd/>
                      <a:tailEnd/>
                    </a:ln>
                    <a:effectLst>
                      <a:outerShdw blurRad="50800" dist="127000" dir="2700000" algn="tl" rotWithShape="0">
                        <a:prstClr val="black">
                          <a:alpha val="40000"/>
                        </a:prstClr>
                      </a:outerShdw>
                    </a:effectLst>
                  </pic:spPr>
                </pic:pic>
              </a:graphicData>
            </a:graphic>
          </wp:anchor>
        </w:drawing>
      </w:r>
      <w:r w:rsidR="00CD3491" w:rsidRPr="005C55A7">
        <w:rPr>
          <w:rFonts w:ascii="Arial" w:hAnsi="Arial" w:cs="Arial"/>
        </w:rPr>
        <w:t xml:space="preserve">It has been a privilege to work with </w:t>
      </w:r>
      <w:r w:rsidR="00456601">
        <w:rPr>
          <w:rFonts w:ascii="Arial" w:hAnsi="Arial" w:cs="Arial"/>
        </w:rPr>
        <w:t>others</w:t>
      </w:r>
      <w:r w:rsidR="00CD3491" w:rsidRPr="005C55A7">
        <w:rPr>
          <w:rFonts w:ascii="Arial" w:hAnsi="Arial" w:cs="Arial"/>
        </w:rPr>
        <w:t xml:space="preserve"> who are willing to no longer remain silent about th</w:t>
      </w:r>
      <w:r w:rsidR="00456601">
        <w:rPr>
          <w:rFonts w:ascii="Arial" w:hAnsi="Arial" w:cs="Arial"/>
        </w:rPr>
        <w:t>e lives of the oppressed,</w:t>
      </w:r>
      <w:r w:rsidR="00CD3491" w:rsidRPr="005C55A7">
        <w:rPr>
          <w:rFonts w:ascii="Arial" w:hAnsi="Arial" w:cs="Arial"/>
        </w:rPr>
        <w:t xml:space="preserve"> </w:t>
      </w:r>
      <w:r w:rsidR="00456601">
        <w:rPr>
          <w:rFonts w:ascii="Arial" w:hAnsi="Arial" w:cs="Arial"/>
        </w:rPr>
        <w:t xml:space="preserve">and </w:t>
      </w:r>
      <w:r w:rsidR="00CD3491" w:rsidRPr="005C55A7">
        <w:rPr>
          <w:rFonts w:ascii="Arial" w:hAnsi="Arial" w:cs="Arial"/>
        </w:rPr>
        <w:t>who are willing to not just start something, but to see it completed.  It has been a privilege to have gained the friendship and trust of the people in these villages.  I thank each one of you who have contributed to this service of love</w:t>
      </w:r>
      <w:r w:rsidR="00477E25">
        <w:rPr>
          <w:rFonts w:ascii="Arial" w:hAnsi="Arial" w:cs="Arial"/>
        </w:rPr>
        <w:t>,</w:t>
      </w:r>
      <w:r w:rsidR="00CD3491" w:rsidRPr="005C55A7">
        <w:rPr>
          <w:rFonts w:ascii="Arial" w:hAnsi="Arial" w:cs="Arial"/>
        </w:rPr>
        <w:t xml:space="preserve"> and I pray that one day we will no longer be needed in these communities. </w:t>
      </w:r>
    </w:p>
    <w:p w14:paraId="5BFC4785" w14:textId="77777777" w:rsidR="00CD3491" w:rsidRPr="005C55A7" w:rsidRDefault="00CD3491" w:rsidP="00456601">
      <w:pPr>
        <w:jc w:val="both"/>
        <w:rPr>
          <w:rFonts w:ascii="Arial" w:hAnsi="Arial" w:cs="Arial"/>
        </w:rPr>
      </w:pPr>
    </w:p>
    <w:p w14:paraId="78508E95" w14:textId="77777777" w:rsidR="00CD3491" w:rsidRPr="005C55A7" w:rsidRDefault="00CD3491" w:rsidP="00456601">
      <w:pPr>
        <w:jc w:val="both"/>
        <w:rPr>
          <w:rFonts w:ascii="Arial" w:hAnsi="Arial" w:cs="Arial"/>
        </w:rPr>
      </w:pPr>
      <w:r w:rsidRPr="005C55A7">
        <w:rPr>
          <w:rFonts w:ascii="Arial" w:hAnsi="Arial" w:cs="Arial"/>
        </w:rPr>
        <w:t>God bless you</w:t>
      </w:r>
      <w:r w:rsidR="00F42419">
        <w:rPr>
          <w:rFonts w:ascii="Arial" w:hAnsi="Arial" w:cs="Arial"/>
        </w:rPr>
        <w:t>,</w:t>
      </w:r>
    </w:p>
    <w:p w14:paraId="457ADF18" w14:textId="77777777" w:rsidR="00CD3491" w:rsidRPr="005C55A7" w:rsidRDefault="00CD3491" w:rsidP="00456601">
      <w:pPr>
        <w:jc w:val="both"/>
        <w:rPr>
          <w:rFonts w:ascii="Arial" w:hAnsi="Arial" w:cs="Arial"/>
        </w:rPr>
      </w:pPr>
    </w:p>
    <w:p w14:paraId="15CD6407" w14:textId="77777777" w:rsidR="00A21D10" w:rsidRPr="00477C9A" w:rsidRDefault="00456601" w:rsidP="00456601">
      <w:pPr>
        <w:jc w:val="both"/>
        <w:rPr>
          <w:rFonts w:ascii="Arial" w:hAnsi="Arial" w:cs="Arial"/>
          <w:b/>
          <w:sz w:val="22"/>
          <w:szCs w:val="22"/>
        </w:rPr>
      </w:pPr>
      <w:r w:rsidRPr="00477C9A">
        <w:rPr>
          <w:rFonts w:ascii="Monotype Corsiva" w:hAnsi="Monotype Corsiva" w:cs="Arial"/>
          <w:sz w:val="36"/>
          <w:szCs w:val="36"/>
        </w:rPr>
        <w:t>Anne</w:t>
      </w:r>
      <w:bookmarkStart w:id="0" w:name="_GoBack"/>
      <w:bookmarkEnd w:id="0"/>
      <w:r w:rsidR="008A216B" w:rsidRPr="00456601">
        <w:rPr>
          <w:rFonts w:ascii="Arial" w:hAnsi="Arial" w:cs="Arial"/>
          <w:b/>
          <w:sz w:val="22"/>
          <w:szCs w:val="22"/>
        </w:rPr>
        <w:br w:type="page"/>
      </w:r>
      <w:r w:rsidR="00F42419">
        <w:rPr>
          <w:rFonts w:ascii="Monotype Corsiva" w:hAnsi="Monotype Corsiva" w:cs="Arial"/>
          <w:b/>
          <w:i/>
          <w:noProof/>
          <w:sz w:val="40"/>
          <w:szCs w:val="40"/>
          <w:lang w:bidi="ar-SA"/>
        </w:rPr>
        <w:lastRenderedPageBreak/>
        <w:pict w14:anchorId="76761280">
          <v:rect id="_x0000_s1125" style="position:absolute;left:0;text-align:left;margin-left:-15pt;margin-top:-18pt;width:572pt;height:753pt;z-index:251657216" filled="f" strokecolor="#eeb500" strokeweight="3pt">
            <v:textbox style="mso-rotate-with-shape:t"/>
          </v:rect>
        </w:pict>
      </w:r>
      <w:r w:rsidR="00A21D10" w:rsidRPr="00477C9A">
        <w:rPr>
          <w:rFonts w:ascii="Monotype Corsiva" w:hAnsi="Monotype Corsiva" w:cs="Arial"/>
          <w:b/>
          <w:i/>
          <w:sz w:val="40"/>
          <w:szCs w:val="40"/>
        </w:rPr>
        <w:t xml:space="preserve">In Memory of Three Very Special Supporters of </w:t>
      </w:r>
      <w:proofErr w:type="spellStart"/>
      <w:r w:rsidR="00A21D10" w:rsidRPr="00477C9A">
        <w:rPr>
          <w:rFonts w:ascii="Monotype Corsiva" w:hAnsi="Monotype Corsiva" w:cs="Arial"/>
          <w:b/>
          <w:i/>
          <w:sz w:val="40"/>
          <w:szCs w:val="40"/>
        </w:rPr>
        <w:t>SewHope</w:t>
      </w:r>
      <w:proofErr w:type="spellEnd"/>
      <w:r w:rsidR="00A21D10" w:rsidRPr="00477C9A">
        <w:rPr>
          <w:rFonts w:ascii="Monotype Corsiva" w:hAnsi="Monotype Corsiva" w:cs="Arial"/>
          <w:b/>
          <w:i/>
          <w:sz w:val="40"/>
          <w:szCs w:val="40"/>
        </w:rPr>
        <w:t>…</w:t>
      </w:r>
    </w:p>
    <w:p w14:paraId="03831EE3" w14:textId="77777777" w:rsidR="00477C9A" w:rsidRPr="00477C9A" w:rsidRDefault="00477C9A" w:rsidP="00456601">
      <w:pPr>
        <w:jc w:val="both"/>
        <w:rPr>
          <w:rFonts w:ascii="Arial" w:hAnsi="Arial" w:cs="Arial"/>
          <w:b/>
          <w:sz w:val="36"/>
          <w:szCs w:val="36"/>
        </w:rPr>
      </w:pPr>
    </w:p>
    <w:p w14:paraId="5844A2BC" w14:textId="77777777" w:rsidR="00221D9C" w:rsidRPr="00A21D10" w:rsidRDefault="00221D9C" w:rsidP="00456601">
      <w:pPr>
        <w:jc w:val="both"/>
        <w:rPr>
          <w:rFonts w:ascii="Arial" w:hAnsi="Arial" w:cs="Arial"/>
          <w:b/>
          <w:bCs/>
          <w:iCs/>
        </w:rPr>
      </w:pPr>
      <w:r w:rsidRPr="00A21D10">
        <w:rPr>
          <w:rFonts w:ascii="Arial" w:hAnsi="Arial" w:cs="Arial"/>
          <w:b/>
        </w:rPr>
        <w:t>Shannon</w:t>
      </w:r>
    </w:p>
    <w:p w14:paraId="5C23EFF2" w14:textId="77777777" w:rsidR="00A21D10" w:rsidRPr="00A21D10" w:rsidRDefault="00A21D10" w:rsidP="008F2284">
      <w:pPr>
        <w:autoSpaceDE w:val="0"/>
        <w:autoSpaceDN w:val="0"/>
        <w:adjustRightInd w:val="0"/>
        <w:jc w:val="both"/>
        <w:rPr>
          <w:rFonts w:ascii="Arial" w:hAnsi="Arial" w:cs="Arial"/>
          <w:color w:val="000000"/>
          <w:sz w:val="16"/>
          <w:szCs w:val="16"/>
        </w:rPr>
      </w:pPr>
    </w:p>
    <w:p w14:paraId="69B8F519" w14:textId="77777777" w:rsidR="008F2284" w:rsidRPr="00A21D10" w:rsidRDefault="00AB62F7" w:rsidP="008F2284">
      <w:pPr>
        <w:autoSpaceDE w:val="0"/>
        <w:autoSpaceDN w:val="0"/>
        <w:adjustRightInd w:val="0"/>
        <w:jc w:val="both"/>
        <w:rPr>
          <w:rFonts w:ascii="Arial" w:hAnsi="Arial" w:cs="Arial"/>
          <w:color w:val="000000"/>
        </w:rPr>
      </w:pPr>
      <w:r>
        <w:rPr>
          <w:rFonts w:ascii="Arial" w:hAnsi="Arial" w:cs="Arial"/>
          <w:noProof/>
          <w:color w:val="000000"/>
          <w:lang w:bidi="ar-SA"/>
        </w:rPr>
        <w:drawing>
          <wp:anchor distT="0" distB="0" distL="114300" distR="114300" simplePos="0" relativeHeight="251654144" behindDoc="1" locked="0" layoutInCell="1" allowOverlap="1" wp14:anchorId="2AB0B602" wp14:editId="584327CB">
            <wp:simplePos x="0" y="0"/>
            <wp:positionH relativeFrom="column">
              <wp:posOffset>5110480</wp:posOffset>
            </wp:positionH>
            <wp:positionV relativeFrom="paragraph">
              <wp:posOffset>55880</wp:posOffset>
            </wp:positionV>
            <wp:extent cx="1783080" cy="1796415"/>
            <wp:effectExtent l="19050" t="19050" r="179070" b="127635"/>
            <wp:wrapTight wrapText="bothSides">
              <wp:wrapPolygon edited="0">
                <wp:start x="-231" y="-229"/>
                <wp:lineTo x="-231" y="21989"/>
                <wp:lineTo x="231" y="23135"/>
                <wp:lineTo x="23538" y="23135"/>
                <wp:lineTo x="23769" y="21989"/>
                <wp:lineTo x="23769" y="1603"/>
                <wp:lineTo x="23538" y="916"/>
                <wp:lineTo x="22385" y="-229"/>
                <wp:lineTo x="-231" y="-229"/>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 cstate="print"/>
                    <a:srcRect/>
                    <a:stretch>
                      <a:fillRect/>
                    </a:stretch>
                  </pic:blipFill>
                  <pic:spPr bwMode="auto">
                    <a:xfrm>
                      <a:off x="0" y="0"/>
                      <a:ext cx="1783080" cy="1796415"/>
                    </a:xfrm>
                    <a:prstGeom prst="rect">
                      <a:avLst/>
                    </a:prstGeom>
                    <a:noFill/>
                    <a:ln w="9525">
                      <a:solidFill>
                        <a:srgbClr val="D5AE1D"/>
                      </a:solidFill>
                      <a:miter lim="800000"/>
                      <a:headEnd/>
                      <a:tailEnd/>
                    </a:ln>
                    <a:effectLst>
                      <a:outerShdw blurRad="50800" dist="127000" dir="2700000" algn="tl" rotWithShape="0">
                        <a:prstClr val="black">
                          <a:alpha val="40000"/>
                        </a:prstClr>
                      </a:outerShdw>
                    </a:effectLst>
                  </pic:spPr>
                </pic:pic>
              </a:graphicData>
            </a:graphic>
          </wp:anchor>
        </w:drawing>
      </w:r>
      <w:proofErr w:type="spellStart"/>
      <w:r w:rsidR="00221D9C" w:rsidRPr="005C55A7">
        <w:rPr>
          <w:rFonts w:ascii="Arial" w:hAnsi="Arial" w:cs="Arial"/>
          <w:color w:val="000000"/>
        </w:rPr>
        <w:t>SewHope</w:t>
      </w:r>
      <w:proofErr w:type="spellEnd"/>
      <w:r w:rsidR="00221D9C" w:rsidRPr="005C55A7">
        <w:rPr>
          <w:rFonts w:ascii="Arial" w:hAnsi="Arial" w:cs="Arial"/>
          <w:color w:val="000000"/>
        </w:rPr>
        <w:t xml:space="preserve"> also signifies the HOPE of Shannon E. Wilson, a young physician who had an abounding compassion for the people of Guatemala and who participated in several medical mission trips to Guatemala. Her goal was to become a full-time medical missionary following the completion of her training in Obstetrics and Gynecology at the University of Texas. Before her dream could become fulfilled, Shannon died at the young age of 26. However, her enthusiasm and love for the Guatemalan people and her desire to serve them inspired the creation of </w:t>
      </w:r>
      <w:proofErr w:type="spellStart"/>
      <w:r w:rsidR="00221D9C" w:rsidRPr="005C55A7">
        <w:rPr>
          <w:rFonts w:ascii="Arial" w:hAnsi="Arial" w:cs="Arial"/>
          <w:color w:val="000000"/>
        </w:rPr>
        <w:t>SewHope</w:t>
      </w:r>
      <w:proofErr w:type="spellEnd"/>
      <w:r w:rsidR="00221D9C" w:rsidRPr="005C55A7">
        <w:rPr>
          <w:rFonts w:ascii="Arial" w:hAnsi="Arial" w:cs="Arial"/>
          <w:color w:val="000000"/>
        </w:rPr>
        <w:t xml:space="preserve"> and has remained an inspiration to our members.</w:t>
      </w:r>
      <w:r w:rsidR="00A21D10">
        <w:rPr>
          <w:rFonts w:ascii="Arial" w:hAnsi="Arial" w:cs="Arial"/>
          <w:color w:val="000000"/>
        </w:rPr>
        <w:t xml:space="preserve">  Shannon wrote, </w:t>
      </w:r>
      <w:r w:rsidR="005C55A7" w:rsidRPr="00A21D10">
        <w:rPr>
          <w:rFonts w:ascii="Arial" w:hAnsi="Arial" w:cs="Arial"/>
          <w:color w:val="000000"/>
        </w:rPr>
        <w:t xml:space="preserve">“Guatemala was where I found my purpose. It was overwhelming. </w:t>
      </w:r>
      <w:proofErr w:type="gramStart"/>
      <w:r w:rsidR="005C55A7" w:rsidRPr="00A21D10">
        <w:rPr>
          <w:rFonts w:ascii="Arial" w:hAnsi="Arial" w:cs="Arial"/>
          <w:color w:val="000000"/>
        </w:rPr>
        <w:t>So many kids.</w:t>
      </w:r>
      <w:proofErr w:type="gramEnd"/>
      <w:r w:rsidR="005C55A7" w:rsidRPr="00A21D10">
        <w:rPr>
          <w:rFonts w:ascii="Arial" w:hAnsi="Arial" w:cs="Arial"/>
          <w:color w:val="000000"/>
        </w:rPr>
        <w:t xml:space="preserve"> </w:t>
      </w:r>
      <w:proofErr w:type="gramStart"/>
      <w:r w:rsidR="005C55A7" w:rsidRPr="00A21D10">
        <w:rPr>
          <w:rFonts w:ascii="Arial" w:hAnsi="Arial" w:cs="Arial"/>
          <w:color w:val="000000"/>
        </w:rPr>
        <w:t>So little equipment.</w:t>
      </w:r>
      <w:proofErr w:type="gramEnd"/>
      <w:r w:rsidR="005C55A7" w:rsidRPr="00A21D10">
        <w:rPr>
          <w:rFonts w:ascii="Arial" w:hAnsi="Arial" w:cs="Arial"/>
          <w:color w:val="000000"/>
        </w:rPr>
        <w:t xml:space="preserve"> </w:t>
      </w:r>
      <w:proofErr w:type="gramStart"/>
      <w:r w:rsidR="005C55A7" w:rsidRPr="00A21D10">
        <w:rPr>
          <w:rFonts w:ascii="Arial" w:hAnsi="Arial" w:cs="Arial"/>
          <w:color w:val="000000"/>
        </w:rPr>
        <w:t>Knowledge, even less.</w:t>
      </w:r>
      <w:proofErr w:type="gramEnd"/>
      <w:r w:rsidR="005C55A7" w:rsidRPr="00A21D10">
        <w:rPr>
          <w:rFonts w:ascii="Arial" w:hAnsi="Arial" w:cs="Arial"/>
          <w:color w:val="000000"/>
        </w:rPr>
        <w:t xml:space="preserve"> Spanish - none. All I had was my arms, my smile, </w:t>
      </w:r>
      <w:proofErr w:type="gramStart"/>
      <w:r w:rsidR="005C55A7" w:rsidRPr="00A21D10">
        <w:rPr>
          <w:rFonts w:ascii="Arial" w:hAnsi="Arial" w:cs="Arial"/>
          <w:color w:val="000000"/>
        </w:rPr>
        <w:t>my</w:t>
      </w:r>
      <w:proofErr w:type="gramEnd"/>
      <w:r w:rsidR="005C55A7" w:rsidRPr="00A21D10">
        <w:rPr>
          <w:rFonts w:ascii="Arial" w:hAnsi="Arial" w:cs="Arial"/>
          <w:color w:val="000000"/>
        </w:rPr>
        <w:t xml:space="preserve"> lollipops. Young mothers and swollen bellies. </w:t>
      </w:r>
      <w:proofErr w:type="gramStart"/>
      <w:r w:rsidR="005C55A7" w:rsidRPr="00A21D10">
        <w:rPr>
          <w:rFonts w:ascii="Arial" w:hAnsi="Arial" w:cs="Arial"/>
          <w:color w:val="000000"/>
        </w:rPr>
        <w:t>Abused and bruised bodies.</w:t>
      </w:r>
      <w:proofErr w:type="gramEnd"/>
      <w:r w:rsidR="005C55A7" w:rsidRPr="00A21D10">
        <w:rPr>
          <w:rFonts w:ascii="Arial" w:hAnsi="Arial" w:cs="Arial"/>
          <w:color w:val="000000"/>
        </w:rPr>
        <w:t xml:space="preserve"> My whispered prayers of hope that eventually, one day, I would be able to do something besides hand out cough syrup and antibiotics. In Guatemala I learned about patience. I can’t save the world. I can’t even save this person. I don’t have to - they only want a hug. They need HOPE. They need someone, somewhere to say, YES, you are worth my time, my expertise, my training, my God. Even though you have no money, you can have HIM and you can have me. CHRIST’S HANDS AND FEET. Finally, a meaning connected to those words. LET ME BE YOUR HANDS AND FEET! USE ME!”</w:t>
      </w:r>
    </w:p>
    <w:p w14:paraId="779FA648" w14:textId="77777777" w:rsidR="00477C9A" w:rsidRPr="00477C9A" w:rsidRDefault="00477C9A" w:rsidP="00477C9A">
      <w:pPr>
        <w:autoSpaceDE w:val="0"/>
        <w:autoSpaceDN w:val="0"/>
        <w:adjustRightInd w:val="0"/>
        <w:jc w:val="both"/>
        <w:rPr>
          <w:rFonts w:ascii="Arial" w:hAnsi="Arial" w:cs="Arial"/>
          <w:b/>
          <w:sz w:val="32"/>
          <w:szCs w:val="32"/>
        </w:rPr>
      </w:pPr>
      <w:r>
        <w:rPr>
          <w:rFonts w:ascii="Arial" w:hAnsi="Arial" w:cs="Arial"/>
          <w:noProof/>
          <w:color w:val="000000"/>
          <w:lang w:bidi="ar-SA"/>
        </w:rPr>
        <w:drawing>
          <wp:anchor distT="0" distB="0" distL="114300" distR="114300" simplePos="0" relativeHeight="251655168" behindDoc="1" locked="0" layoutInCell="1" allowOverlap="1" wp14:anchorId="235A7203" wp14:editId="5FD499B5">
            <wp:simplePos x="0" y="0"/>
            <wp:positionH relativeFrom="column">
              <wp:posOffset>5231130</wp:posOffset>
            </wp:positionH>
            <wp:positionV relativeFrom="paragraph">
              <wp:posOffset>5715</wp:posOffset>
            </wp:positionV>
            <wp:extent cx="1637665" cy="2449195"/>
            <wp:effectExtent l="38100" t="19050" r="172085" b="141605"/>
            <wp:wrapTight wrapText="bothSides">
              <wp:wrapPolygon edited="0">
                <wp:start x="-503" y="-168"/>
                <wp:lineTo x="-503" y="21337"/>
                <wp:lineTo x="251" y="22849"/>
                <wp:lineTo x="23618" y="22849"/>
                <wp:lineTo x="23870" y="21505"/>
                <wp:lineTo x="23870" y="1176"/>
                <wp:lineTo x="23618" y="672"/>
                <wp:lineTo x="22362" y="-168"/>
                <wp:lineTo x="-503" y="-168"/>
              </wp:wrapPolygon>
            </wp:wrapTight>
            <wp:docPr id="66" name="Picture 66" descr="sewhope_manwithkidssepi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sewhope_manwithkidssepia-1"/>
                    <pic:cNvPicPr>
                      <a:picLocks noChangeAspect="1" noChangeArrowheads="1"/>
                    </pic:cNvPicPr>
                  </pic:nvPicPr>
                  <pic:blipFill>
                    <a:blip r:embed="rId11" cstate="print"/>
                    <a:srcRect/>
                    <a:stretch>
                      <a:fillRect/>
                    </a:stretch>
                  </pic:blipFill>
                  <pic:spPr bwMode="auto">
                    <a:xfrm>
                      <a:off x="0" y="0"/>
                      <a:ext cx="1637665" cy="2449195"/>
                    </a:xfrm>
                    <a:prstGeom prst="rect">
                      <a:avLst/>
                    </a:prstGeom>
                    <a:noFill/>
                    <a:ln w="9525">
                      <a:solidFill>
                        <a:srgbClr val="D5AE1D"/>
                      </a:solidFill>
                      <a:miter lim="800000"/>
                      <a:headEnd/>
                      <a:tailEnd/>
                    </a:ln>
                    <a:effectLst>
                      <a:outerShdw blurRad="50800" dist="127000" dir="2700000" algn="tl" rotWithShape="0">
                        <a:prstClr val="black">
                          <a:alpha val="40000"/>
                        </a:prstClr>
                      </a:outerShdw>
                    </a:effectLst>
                  </pic:spPr>
                </pic:pic>
              </a:graphicData>
            </a:graphic>
          </wp:anchor>
        </w:drawing>
      </w:r>
    </w:p>
    <w:p w14:paraId="42BB0F11" w14:textId="77777777" w:rsidR="00221D9C" w:rsidRDefault="00221D9C" w:rsidP="008A216B">
      <w:pPr>
        <w:jc w:val="both"/>
        <w:rPr>
          <w:rFonts w:ascii="Arial" w:hAnsi="Arial" w:cs="Arial"/>
          <w:b/>
        </w:rPr>
      </w:pPr>
      <w:proofErr w:type="spellStart"/>
      <w:r w:rsidRPr="00A21D10">
        <w:rPr>
          <w:rFonts w:ascii="Arial" w:hAnsi="Arial" w:cs="Arial"/>
          <w:b/>
        </w:rPr>
        <w:t>Papi</w:t>
      </w:r>
      <w:proofErr w:type="spellEnd"/>
    </w:p>
    <w:p w14:paraId="1D3DE335" w14:textId="77777777" w:rsidR="00A21D10" w:rsidRPr="00A21D10" w:rsidRDefault="00A21D10" w:rsidP="008A216B">
      <w:pPr>
        <w:jc w:val="both"/>
        <w:rPr>
          <w:rFonts w:ascii="Arial" w:hAnsi="Arial" w:cs="Arial"/>
          <w:b/>
          <w:sz w:val="16"/>
          <w:szCs w:val="16"/>
        </w:rPr>
      </w:pPr>
    </w:p>
    <w:p w14:paraId="6A422E89" w14:textId="77777777" w:rsidR="00221D9C" w:rsidRPr="005C55A7" w:rsidRDefault="00221D9C" w:rsidP="008A216B">
      <w:pPr>
        <w:jc w:val="both"/>
        <w:rPr>
          <w:rFonts w:ascii="Arial" w:hAnsi="Arial" w:cs="Arial"/>
        </w:rPr>
      </w:pPr>
      <w:r w:rsidRPr="005C55A7">
        <w:rPr>
          <w:rFonts w:ascii="Arial" w:hAnsi="Arial" w:cs="Arial"/>
        </w:rPr>
        <w:t xml:space="preserve">In 2009, </w:t>
      </w:r>
      <w:proofErr w:type="spellStart"/>
      <w:r w:rsidRPr="005C55A7">
        <w:rPr>
          <w:rFonts w:ascii="Arial" w:hAnsi="Arial" w:cs="Arial"/>
        </w:rPr>
        <w:t>SewHope</w:t>
      </w:r>
      <w:proofErr w:type="spellEnd"/>
      <w:r w:rsidRPr="005C55A7">
        <w:rPr>
          <w:rFonts w:ascii="Arial" w:hAnsi="Arial" w:cs="Arial"/>
        </w:rPr>
        <w:t xml:space="preserve"> also lost one its greatest inspirations and supporters, “</w:t>
      </w:r>
      <w:proofErr w:type="spellStart"/>
      <w:r w:rsidRPr="005C55A7">
        <w:rPr>
          <w:rFonts w:ascii="Arial" w:hAnsi="Arial" w:cs="Arial"/>
        </w:rPr>
        <w:t>Papi</w:t>
      </w:r>
      <w:proofErr w:type="spellEnd"/>
      <w:r w:rsidRPr="005C55A7">
        <w:rPr>
          <w:rFonts w:ascii="Arial" w:hAnsi="Arial" w:cs="Arial"/>
        </w:rPr>
        <w:t>” Carl Sass.</w:t>
      </w:r>
      <w:r w:rsidR="008A216B" w:rsidRPr="005C55A7">
        <w:rPr>
          <w:rFonts w:ascii="Arial" w:hAnsi="Arial" w:cs="Arial"/>
        </w:rPr>
        <w:t xml:space="preserve">  </w:t>
      </w:r>
      <w:proofErr w:type="spellStart"/>
      <w:r w:rsidR="008A216B" w:rsidRPr="005C55A7">
        <w:rPr>
          <w:rFonts w:ascii="Arial" w:hAnsi="Arial" w:cs="Arial"/>
        </w:rPr>
        <w:t>Papi</w:t>
      </w:r>
      <w:proofErr w:type="spellEnd"/>
      <w:r w:rsidR="008A216B" w:rsidRPr="005C55A7">
        <w:rPr>
          <w:rFonts w:ascii="Arial" w:hAnsi="Arial" w:cs="Arial"/>
        </w:rPr>
        <w:t xml:space="preserve"> was a retired Maumee school teacher who developed a passion for all things Guatemalan.  His </w:t>
      </w:r>
      <w:r w:rsidRPr="005C55A7">
        <w:rPr>
          <w:rFonts w:ascii="Arial" w:hAnsi="Arial" w:cs="Arial"/>
        </w:rPr>
        <w:t>love for the Guatemalan people, especially the chil</w:t>
      </w:r>
      <w:r w:rsidR="008A216B" w:rsidRPr="005C55A7">
        <w:rPr>
          <w:rFonts w:ascii="Arial" w:hAnsi="Arial" w:cs="Arial"/>
        </w:rPr>
        <w:t>dren, and their love for him were</w:t>
      </w:r>
      <w:r w:rsidRPr="005C55A7">
        <w:rPr>
          <w:rFonts w:ascii="Arial" w:hAnsi="Arial" w:cs="Arial"/>
        </w:rPr>
        <w:t xml:space="preserve"> legendary amongst the communities he visited.  He was a frequent traveler to Guatemala and was ceaseless in his support for the people and our efforts there.  Although he knew little Spanish, his broad, warm smile and twinkling eyes were all the communication </w:t>
      </w:r>
      <w:r w:rsidR="00C6627B" w:rsidRPr="005C55A7">
        <w:rPr>
          <w:rFonts w:ascii="Arial" w:hAnsi="Arial" w:cs="Arial"/>
        </w:rPr>
        <w:t xml:space="preserve">the children needed before they </w:t>
      </w:r>
      <w:r w:rsidRPr="005C55A7">
        <w:rPr>
          <w:rFonts w:ascii="Arial" w:hAnsi="Arial" w:cs="Arial"/>
        </w:rPr>
        <w:t>jump</w:t>
      </w:r>
      <w:r w:rsidR="00C6627B" w:rsidRPr="005C55A7">
        <w:rPr>
          <w:rFonts w:ascii="Arial" w:hAnsi="Arial" w:cs="Arial"/>
        </w:rPr>
        <w:t>ed</w:t>
      </w:r>
      <w:r w:rsidRPr="005C55A7">
        <w:rPr>
          <w:rFonts w:ascii="Arial" w:hAnsi="Arial" w:cs="Arial"/>
        </w:rPr>
        <w:t xml:space="preserve"> and dance</w:t>
      </w:r>
      <w:r w:rsidR="00C6627B" w:rsidRPr="005C55A7">
        <w:rPr>
          <w:rFonts w:ascii="Arial" w:hAnsi="Arial" w:cs="Arial"/>
        </w:rPr>
        <w:t>d and raced</w:t>
      </w:r>
      <w:r w:rsidR="008A216B" w:rsidRPr="005C55A7">
        <w:rPr>
          <w:rFonts w:ascii="Arial" w:hAnsi="Arial" w:cs="Arial"/>
        </w:rPr>
        <w:t xml:space="preserve"> into his arms.</w:t>
      </w:r>
    </w:p>
    <w:p w14:paraId="08002626" w14:textId="77777777" w:rsidR="00477C9A" w:rsidRPr="00477C9A" w:rsidRDefault="00477C9A" w:rsidP="005C55A7">
      <w:pPr>
        <w:rPr>
          <w:rFonts w:ascii="Arial" w:hAnsi="Arial" w:cs="Arial"/>
          <w:b/>
          <w:sz w:val="36"/>
          <w:szCs w:val="36"/>
        </w:rPr>
      </w:pPr>
    </w:p>
    <w:p w14:paraId="08C43442" w14:textId="77777777" w:rsidR="005C55A7" w:rsidRPr="00A21D10" w:rsidRDefault="005C55A7" w:rsidP="005C55A7">
      <w:pPr>
        <w:rPr>
          <w:rFonts w:ascii="Arial" w:hAnsi="Arial" w:cs="Arial"/>
          <w:b/>
        </w:rPr>
      </w:pPr>
      <w:r w:rsidRPr="00A21D10">
        <w:rPr>
          <w:rFonts w:ascii="Arial" w:hAnsi="Arial" w:cs="Arial"/>
          <w:b/>
        </w:rPr>
        <w:t>Karen</w:t>
      </w:r>
    </w:p>
    <w:p w14:paraId="6A158125" w14:textId="77777777" w:rsidR="00A21D10" w:rsidRPr="00A21D10" w:rsidRDefault="00A21D10" w:rsidP="001A183E">
      <w:pPr>
        <w:jc w:val="both"/>
        <w:rPr>
          <w:rFonts w:ascii="Arial" w:hAnsi="Arial" w:cs="Arial"/>
          <w:sz w:val="16"/>
          <w:szCs w:val="16"/>
        </w:rPr>
      </w:pPr>
    </w:p>
    <w:p w14:paraId="560858FC" w14:textId="77777777" w:rsidR="00477C9A" w:rsidRDefault="001A183E" w:rsidP="001A183E">
      <w:pPr>
        <w:jc w:val="both"/>
        <w:rPr>
          <w:rFonts w:ascii="Arial" w:hAnsi="Arial" w:cs="Arial"/>
        </w:rPr>
      </w:pPr>
      <w:r>
        <w:rPr>
          <w:rFonts w:ascii="Arial" w:hAnsi="Arial" w:cs="Arial"/>
          <w:noProof/>
          <w:lang w:bidi="ar-SA"/>
        </w:rPr>
        <w:drawing>
          <wp:anchor distT="0" distB="0" distL="114300" distR="114300" simplePos="0" relativeHeight="251673600" behindDoc="1" locked="0" layoutInCell="1" allowOverlap="1" wp14:anchorId="7A198C91" wp14:editId="41329262">
            <wp:simplePos x="0" y="0"/>
            <wp:positionH relativeFrom="column">
              <wp:posOffset>5113020</wp:posOffset>
            </wp:positionH>
            <wp:positionV relativeFrom="paragraph">
              <wp:posOffset>35560</wp:posOffset>
            </wp:positionV>
            <wp:extent cx="1737995" cy="2034540"/>
            <wp:effectExtent l="38100" t="19050" r="167005" b="137160"/>
            <wp:wrapTight wrapText="bothSides">
              <wp:wrapPolygon edited="0">
                <wp:start x="-474" y="-202"/>
                <wp:lineTo x="-237" y="22449"/>
                <wp:lineTo x="237" y="23056"/>
                <wp:lineTo x="23439" y="23056"/>
                <wp:lineTo x="23676" y="22652"/>
                <wp:lineTo x="23676" y="1416"/>
                <wp:lineTo x="23439" y="809"/>
                <wp:lineTo x="22255" y="-202"/>
                <wp:lineTo x="-474" y="-202"/>
              </wp:wrapPolygon>
            </wp:wrapTight>
            <wp:docPr id="5" name="Picture 12"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icture"/>
                    <pic:cNvPicPr>
                      <a:picLocks noChangeAspect="1" noChangeArrowheads="1"/>
                    </pic:cNvPicPr>
                  </pic:nvPicPr>
                  <pic:blipFill>
                    <a:blip r:embed="rId12" cstate="print"/>
                    <a:srcRect l="23501" t="11655" r="24867" b="6327"/>
                    <a:stretch>
                      <a:fillRect/>
                    </a:stretch>
                  </pic:blipFill>
                  <pic:spPr bwMode="auto">
                    <a:xfrm>
                      <a:off x="0" y="0"/>
                      <a:ext cx="1737995" cy="2034540"/>
                    </a:xfrm>
                    <a:prstGeom prst="rect">
                      <a:avLst/>
                    </a:prstGeom>
                    <a:noFill/>
                    <a:ln w="9525">
                      <a:solidFill>
                        <a:srgbClr val="FFC000"/>
                      </a:solidFill>
                      <a:miter lim="800000"/>
                      <a:headEnd/>
                      <a:tailEnd/>
                    </a:ln>
                    <a:effectLst>
                      <a:outerShdw blurRad="50800" dist="127000" dir="2700000" algn="tl" rotWithShape="0">
                        <a:prstClr val="black">
                          <a:alpha val="40000"/>
                        </a:prstClr>
                      </a:outerShdw>
                    </a:effectLst>
                  </pic:spPr>
                </pic:pic>
              </a:graphicData>
            </a:graphic>
          </wp:anchor>
        </w:drawing>
      </w:r>
      <w:r w:rsidR="005C55A7" w:rsidRPr="005C55A7">
        <w:rPr>
          <w:rFonts w:ascii="Arial" w:hAnsi="Arial" w:cs="Arial"/>
        </w:rPr>
        <w:t xml:space="preserve">On Feb. 11, 2011 Karen </w:t>
      </w:r>
      <w:r w:rsidR="005C55A7">
        <w:rPr>
          <w:rFonts w:ascii="Arial" w:hAnsi="Arial" w:cs="Arial"/>
        </w:rPr>
        <w:t xml:space="preserve">Cothren </w:t>
      </w:r>
      <w:r w:rsidR="005C55A7" w:rsidRPr="005C55A7">
        <w:rPr>
          <w:rFonts w:ascii="Arial" w:hAnsi="Arial" w:cs="Arial"/>
        </w:rPr>
        <w:t xml:space="preserve">left this world to be with Lord whom she so dearly loved.  While she never visited Guatemala and had limited financial means, Karen came to be one of our greatest supporters.  Always apologizing that she wished she had the means to do more, she never failed to remind us that real change comes from the Lord above when we act as His hands here on earth.  She would send us daily encouragement </w:t>
      </w:r>
      <w:r w:rsidR="00564763">
        <w:rPr>
          <w:rFonts w:ascii="Arial" w:hAnsi="Arial" w:cs="Arial"/>
        </w:rPr>
        <w:t xml:space="preserve">and </w:t>
      </w:r>
      <w:r w:rsidR="005C55A7" w:rsidRPr="005C55A7">
        <w:rPr>
          <w:rFonts w:ascii="Arial" w:hAnsi="Arial" w:cs="Arial"/>
        </w:rPr>
        <w:t xml:space="preserve">always knew the right words to keep us fortified in times of struggle. Always giving from her heart, she recognized that she was one of the wealthiest in her spirit and soul.  She once wrote that she and her sister were “two pairs of praying lips for our team and our work.”  Karen </w:t>
      </w:r>
      <w:r w:rsidR="00564763">
        <w:rPr>
          <w:rFonts w:ascii="Arial" w:hAnsi="Arial" w:cs="Arial"/>
        </w:rPr>
        <w:t xml:space="preserve">continuously </w:t>
      </w:r>
      <w:r w:rsidR="005C55A7" w:rsidRPr="005C55A7">
        <w:rPr>
          <w:rFonts w:ascii="Arial" w:hAnsi="Arial" w:cs="Arial"/>
        </w:rPr>
        <w:t xml:space="preserve">humbled </w:t>
      </w:r>
      <w:r>
        <w:rPr>
          <w:rFonts w:ascii="Arial" w:hAnsi="Arial" w:cs="Arial"/>
        </w:rPr>
        <w:t>us by giving</w:t>
      </w:r>
      <w:r w:rsidR="005C55A7" w:rsidRPr="005C55A7">
        <w:rPr>
          <w:rFonts w:ascii="Arial" w:hAnsi="Arial" w:cs="Arial"/>
        </w:rPr>
        <w:t xml:space="preserve"> her “first-fruits” and not her “leftovers” for those in greatest need.  We will miss her greatly.</w:t>
      </w:r>
    </w:p>
    <w:p w14:paraId="194A8EA5" w14:textId="77777777" w:rsidR="00477C9A" w:rsidRDefault="00477C9A" w:rsidP="001A183E">
      <w:pPr>
        <w:jc w:val="both"/>
        <w:rPr>
          <w:rFonts w:ascii="Arial" w:hAnsi="Arial" w:cs="Arial"/>
        </w:rPr>
      </w:pPr>
    </w:p>
    <w:p w14:paraId="5C4F1446" w14:textId="77777777" w:rsidR="00A21D10" w:rsidRDefault="00A21D10" w:rsidP="001A183E">
      <w:pPr>
        <w:jc w:val="both"/>
        <w:rPr>
          <w:rFonts w:ascii="Arial" w:hAnsi="Arial" w:cs="Arial"/>
        </w:rPr>
      </w:pPr>
      <w:r>
        <w:rPr>
          <w:rFonts w:ascii="Arial" w:hAnsi="Arial" w:cs="Arial"/>
          <w:b/>
          <w:i/>
          <w:noProof/>
          <w:lang w:bidi="ar-SA"/>
        </w:rPr>
        <w:lastRenderedPageBreak/>
        <w:drawing>
          <wp:anchor distT="0" distB="0" distL="114300" distR="114300" simplePos="0" relativeHeight="251652096" behindDoc="1" locked="0" layoutInCell="1" allowOverlap="1" wp14:anchorId="4C268F3F" wp14:editId="7E522EF6">
            <wp:simplePos x="0" y="0"/>
            <wp:positionH relativeFrom="column">
              <wp:posOffset>462915</wp:posOffset>
            </wp:positionH>
            <wp:positionV relativeFrom="paragraph">
              <wp:posOffset>-65405</wp:posOffset>
            </wp:positionV>
            <wp:extent cx="2345055" cy="548640"/>
            <wp:effectExtent l="19050" t="0" r="0" b="0"/>
            <wp:wrapTight wrapText="bothSides">
              <wp:wrapPolygon edited="0">
                <wp:start x="-175" y="0"/>
                <wp:lineTo x="-175" y="21000"/>
                <wp:lineTo x="21582" y="21000"/>
                <wp:lineTo x="21582" y="0"/>
                <wp:lineTo x="-175" y="0"/>
              </wp:wrapPolygon>
            </wp:wrapTight>
            <wp:docPr id="31" name="Picture 31" descr="SewHope logo and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ewHope logo and website"/>
                    <pic:cNvPicPr>
                      <a:picLocks noChangeAspect="1" noChangeArrowheads="1"/>
                    </pic:cNvPicPr>
                  </pic:nvPicPr>
                  <pic:blipFill>
                    <a:blip r:embed="rId13" cstate="print"/>
                    <a:srcRect b="58301"/>
                    <a:stretch>
                      <a:fillRect/>
                    </a:stretch>
                  </pic:blipFill>
                  <pic:spPr bwMode="auto">
                    <a:xfrm>
                      <a:off x="0" y="0"/>
                      <a:ext cx="2345055" cy="548640"/>
                    </a:xfrm>
                    <a:prstGeom prst="rect">
                      <a:avLst/>
                    </a:prstGeom>
                    <a:noFill/>
                    <a:ln w="9525">
                      <a:noFill/>
                      <a:miter lim="800000"/>
                      <a:headEnd/>
                      <a:tailEnd/>
                    </a:ln>
                  </pic:spPr>
                </pic:pic>
              </a:graphicData>
            </a:graphic>
          </wp:anchor>
        </w:drawing>
      </w:r>
      <w:r w:rsidR="00F42419">
        <w:rPr>
          <w:rFonts w:ascii="Arial" w:hAnsi="Arial" w:cs="Arial"/>
          <w:b/>
          <w:i/>
          <w:noProof/>
          <w:lang w:bidi="ar-SA"/>
        </w:rPr>
        <w:pict w14:anchorId="31E093B8">
          <v:rect id="_x0000_s1188" style="position:absolute;left:0;text-align:left;margin-left:-17.4pt;margin-top:-15.45pt;width:572pt;height:753pt;z-index:251670528;mso-position-horizontal-relative:text;mso-position-vertical-relative:text" filled="f" strokecolor="#eeb500" strokeweight="3pt">
            <v:textbox style="mso-rotate-with-shape:t"/>
          </v:rect>
        </w:pict>
      </w:r>
    </w:p>
    <w:p w14:paraId="60C9B471" w14:textId="77777777" w:rsidR="00A21D10" w:rsidRDefault="00A21D10" w:rsidP="001A183E">
      <w:pPr>
        <w:jc w:val="both"/>
        <w:rPr>
          <w:rFonts w:ascii="Arial" w:hAnsi="Arial" w:cs="Arial"/>
        </w:rPr>
        <w:sectPr w:rsidR="00A21D10" w:rsidSect="00AB62F7">
          <w:type w:val="continuous"/>
          <w:pgSz w:w="12240" w:h="15840"/>
          <w:pgMar w:top="720" w:right="720" w:bottom="720" w:left="720" w:header="720" w:footer="720" w:gutter="0"/>
          <w:cols w:space="720"/>
          <w:docGrid w:linePitch="360"/>
        </w:sectPr>
      </w:pPr>
    </w:p>
    <w:p w14:paraId="351C4C49" w14:textId="77777777" w:rsidR="00CE173F" w:rsidRPr="00F36033" w:rsidRDefault="00CE173F" w:rsidP="00CE173F">
      <w:pPr>
        <w:autoSpaceDE w:val="0"/>
        <w:autoSpaceDN w:val="0"/>
        <w:adjustRightInd w:val="0"/>
        <w:ind w:left="360"/>
        <w:jc w:val="both"/>
        <w:rPr>
          <w:rFonts w:ascii="Arial" w:hAnsi="Arial" w:cs="Arial"/>
          <w:sz w:val="16"/>
          <w:szCs w:val="16"/>
        </w:rPr>
      </w:pPr>
    </w:p>
    <w:p w14:paraId="19A76251" w14:textId="77777777" w:rsidR="0004069F" w:rsidRPr="0004069F" w:rsidRDefault="0004069F" w:rsidP="0004069F">
      <w:pPr>
        <w:autoSpaceDE w:val="0"/>
        <w:autoSpaceDN w:val="0"/>
        <w:adjustRightInd w:val="0"/>
        <w:ind w:left="360"/>
        <w:jc w:val="both"/>
        <w:rPr>
          <w:rFonts w:ascii="Arial" w:hAnsi="Arial" w:cs="Arial"/>
          <w:sz w:val="23"/>
          <w:szCs w:val="23"/>
        </w:rPr>
      </w:pPr>
    </w:p>
    <w:p w14:paraId="45737014" w14:textId="77777777" w:rsidR="0004069F" w:rsidRPr="00DC32D9" w:rsidRDefault="0004069F" w:rsidP="0004069F">
      <w:pPr>
        <w:autoSpaceDE w:val="0"/>
        <w:autoSpaceDN w:val="0"/>
        <w:adjustRightInd w:val="0"/>
        <w:jc w:val="both"/>
        <w:rPr>
          <w:rFonts w:ascii="Arial" w:hAnsi="Arial" w:cs="Arial"/>
          <w:sz w:val="16"/>
          <w:szCs w:val="16"/>
        </w:rPr>
      </w:pPr>
    </w:p>
    <w:p w14:paraId="789F8102" w14:textId="77777777" w:rsidR="00556AB0" w:rsidRPr="0004069F" w:rsidRDefault="00556AB0" w:rsidP="0004069F">
      <w:pPr>
        <w:numPr>
          <w:ilvl w:val="0"/>
          <w:numId w:val="29"/>
        </w:numPr>
        <w:autoSpaceDE w:val="0"/>
        <w:autoSpaceDN w:val="0"/>
        <w:adjustRightInd w:val="0"/>
        <w:jc w:val="both"/>
        <w:rPr>
          <w:rFonts w:ascii="Arial" w:hAnsi="Arial" w:cs="Arial"/>
          <w:sz w:val="23"/>
          <w:szCs w:val="23"/>
        </w:rPr>
      </w:pPr>
      <w:proofErr w:type="spellStart"/>
      <w:r w:rsidRPr="0004069F">
        <w:rPr>
          <w:rFonts w:ascii="Arial" w:hAnsi="Arial" w:cs="Arial"/>
          <w:b/>
          <w:sz w:val="23"/>
          <w:szCs w:val="23"/>
        </w:rPr>
        <w:t>SewHope</w:t>
      </w:r>
      <w:proofErr w:type="spellEnd"/>
      <w:r w:rsidRPr="0004069F">
        <w:rPr>
          <w:rFonts w:ascii="Arial" w:hAnsi="Arial" w:cs="Arial"/>
          <w:sz w:val="23"/>
          <w:szCs w:val="23"/>
        </w:rPr>
        <w:t xml:space="preserve"> is a not-for-profit 501</w:t>
      </w:r>
      <w:r w:rsidR="005C754E" w:rsidRPr="0004069F">
        <w:rPr>
          <w:rFonts w:ascii="Arial" w:hAnsi="Arial" w:cs="Arial"/>
          <w:sz w:val="23"/>
          <w:szCs w:val="23"/>
        </w:rPr>
        <w:t>(c)(3) organization based in</w:t>
      </w:r>
      <w:r w:rsidRPr="0004069F">
        <w:rPr>
          <w:rFonts w:ascii="Arial" w:hAnsi="Arial" w:cs="Arial"/>
          <w:sz w:val="23"/>
          <w:szCs w:val="23"/>
        </w:rPr>
        <w:t xml:space="preserve"> Toledo, Ohio</w:t>
      </w:r>
    </w:p>
    <w:p w14:paraId="1A253073" w14:textId="77777777" w:rsidR="00CE173F" w:rsidRPr="00DC32D9" w:rsidRDefault="00CE173F" w:rsidP="00CE173F">
      <w:pPr>
        <w:autoSpaceDE w:val="0"/>
        <w:autoSpaceDN w:val="0"/>
        <w:adjustRightInd w:val="0"/>
        <w:ind w:left="360"/>
        <w:jc w:val="both"/>
        <w:rPr>
          <w:rFonts w:ascii="Arial" w:hAnsi="Arial" w:cs="Arial"/>
          <w:sz w:val="16"/>
          <w:szCs w:val="16"/>
        </w:rPr>
      </w:pPr>
    </w:p>
    <w:p w14:paraId="1FC07609" w14:textId="77777777" w:rsidR="00556AB0" w:rsidRPr="0004069F" w:rsidRDefault="005C754E" w:rsidP="00ED5FBF">
      <w:pPr>
        <w:numPr>
          <w:ilvl w:val="0"/>
          <w:numId w:val="29"/>
        </w:numPr>
        <w:autoSpaceDE w:val="0"/>
        <w:autoSpaceDN w:val="0"/>
        <w:adjustRightInd w:val="0"/>
        <w:jc w:val="both"/>
        <w:rPr>
          <w:rFonts w:ascii="Arial" w:hAnsi="Arial" w:cs="Arial"/>
          <w:sz w:val="23"/>
          <w:szCs w:val="23"/>
        </w:rPr>
      </w:pPr>
      <w:proofErr w:type="spellStart"/>
      <w:r w:rsidRPr="0004069F">
        <w:rPr>
          <w:rFonts w:ascii="Arial" w:hAnsi="Arial" w:cs="Arial"/>
          <w:b/>
          <w:sz w:val="23"/>
          <w:szCs w:val="23"/>
        </w:rPr>
        <w:t>SewHope</w:t>
      </w:r>
      <w:proofErr w:type="spellEnd"/>
      <w:r w:rsidRPr="0004069F">
        <w:rPr>
          <w:rFonts w:ascii="Arial" w:hAnsi="Arial" w:cs="Arial"/>
          <w:sz w:val="23"/>
          <w:szCs w:val="23"/>
        </w:rPr>
        <w:t xml:space="preserve"> promotes spiritual</w:t>
      </w:r>
      <w:r w:rsidR="00556AB0" w:rsidRPr="0004069F">
        <w:rPr>
          <w:rFonts w:ascii="Arial" w:hAnsi="Arial" w:cs="Arial"/>
          <w:sz w:val="23"/>
          <w:szCs w:val="23"/>
        </w:rPr>
        <w:t xml:space="preserve"> </w:t>
      </w:r>
      <w:r w:rsidRPr="0004069F">
        <w:rPr>
          <w:rFonts w:ascii="Arial" w:hAnsi="Arial" w:cs="Arial"/>
          <w:sz w:val="23"/>
          <w:szCs w:val="23"/>
        </w:rPr>
        <w:t>growth, health, opportunity, and</w:t>
      </w:r>
      <w:r w:rsidR="00556AB0" w:rsidRPr="0004069F">
        <w:rPr>
          <w:rFonts w:ascii="Arial" w:hAnsi="Arial" w:cs="Arial"/>
          <w:sz w:val="23"/>
          <w:szCs w:val="23"/>
        </w:rPr>
        <w:t xml:space="preserve"> </w:t>
      </w:r>
      <w:r w:rsidRPr="0004069F">
        <w:rPr>
          <w:rFonts w:ascii="Arial" w:hAnsi="Arial" w:cs="Arial"/>
          <w:sz w:val="23"/>
          <w:szCs w:val="23"/>
        </w:rPr>
        <w:t>education for the underserved</w:t>
      </w:r>
      <w:r w:rsidR="00556AB0" w:rsidRPr="0004069F">
        <w:rPr>
          <w:rFonts w:ascii="Arial" w:hAnsi="Arial" w:cs="Arial"/>
          <w:sz w:val="23"/>
          <w:szCs w:val="23"/>
        </w:rPr>
        <w:t xml:space="preserve"> </w:t>
      </w:r>
      <w:r w:rsidRPr="0004069F">
        <w:rPr>
          <w:rFonts w:ascii="Arial" w:hAnsi="Arial" w:cs="Arial"/>
          <w:sz w:val="23"/>
          <w:szCs w:val="23"/>
        </w:rPr>
        <w:t>and largely indigenous people</w:t>
      </w:r>
      <w:r w:rsidR="00556AB0" w:rsidRPr="0004069F">
        <w:rPr>
          <w:rFonts w:ascii="Arial" w:hAnsi="Arial" w:cs="Arial"/>
          <w:sz w:val="23"/>
          <w:szCs w:val="23"/>
        </w:rPr>
        <w:t xml:space="preserve"> </w:t>
      </w:r>
      <w:r w:rsidRPr="0004069F">
        <w:rPr>
          <w:rFonts w:ascii="Arial" w:hAnsi="Arial" w:cs="Arial"/>
          <w:sz w:val="23"/>
          <w:szCs w:val="23"/>
        </w:rPr>
        <w:t>of the Petén, Guatemala</w:t>
      </w:r>
    </w:p>
    <w:p w14:paraId="357CEAF9" w14:textId="77777777" w:rsidR="00CE173F" w:rsidRPr="00DC32D9" w:rsidRDefault="00CE173F" w:rsidP="00CE173F">
      <w:pPr>
        <w:autoSpaceDE w:val="0"/>
        <w:autoSpaceDN w:val="0"/>
        <w:adjustRightInd w:val="0"/>
        <w:ind w:left="360"/>
        <w:jc w:val="both"/>
        <w:rPr>
          <w:rFonts w:ascii="Arial" w:hAnsi="Arial" w:cs="Arial"/>
          <w:sz w:val="16"/>
          <w:szCs w:val="16"/>
        </w:rPr>
      </w:pPr>
    </w:p>
    <w:p w14:paraId="144F12AC" w14:textId="77777777" w:rsidR="00CE173F" w:rsidRPr="0004069F" w:rsidRDefault="005C754E" w:rsidP="00CE173F">
      <w:pPr>
        <w:numPr>
          <w:ilvl w:val="0"/>
          <w:numId w:val="29"/>
        </w:numPr>
        <w:autoSpaceDE w:val="0"/>
        <w:autoSpaceDN w:val="0"/>
        <w:adjustRightInd w:val="0"/>
        <w:jc w:val="both"/>
        <w:rPr>
          <w:rFonts w:ascii="Arial" w:hAnsi="Arial" w:cs="Arial"/>
          <w:sz w:val="23"/>
          <w:szCs w:val="23"/>
        </w:rPr>
      </w:pPr>
      <w:proofErr w:type="spellStart"/>
      <w:r w:rsidRPr="0004069F">
        <w:rPr>
          <w:rFonts w:ascii="Arial" w:hAnsi="Arial" w:cs="Arial"/>
          <w:b/>
          <w:sz w:val="23"/>
          <w:szCs w:val="23"/>
        </w:rPr>
        <w:t>SewHope</w:t>
      </w:r>
      <w:proofErr w:type="spellEnd"/>
      <w:r w:rsidRPr="0004069F">
        <w:rPr>
          <w:rFonts w:ascii="Arial" w:hAnsi="Arial" w:cs="Arial"/>
          <w:sz w:val="23"/>
          <w:szCs w:val="23"/>
        </w:rPr>
        <w:t xml:space="preserve"> was founded in 2007</w:t>
      </w:r>
      <w:r w:rsidR="00556AB0" w:rsidRPr="0004069F">
        <w:rPr>
          <w:rFonts w:ascii="Arial" w:hAnsi="Arial" w:cs="Arial"/>
          <w:sz w:val="23"/>
          <w:szCs w:val="23"/>
        </w:rPr>
        <w:t xml:space="preserve"> </w:t>
      </w:r>
      <w:r w:rsidRPr="0004069F">
        <w:rPr>
          <w:rFonts w:ascii="Arial" w:hAnsi="Arial" w:cs="Arial"/>
          <w:sz w:val="23"/>
          <w:szCs w:val="23"/>
        </w:rPr>
        <w:t>by Christians who were involved</w:t>
      </w:r>
      <w:r w:rsidR="00556AB0" w:rsidRPr="0004069F">
        <w:rPr>
          <w:rFonts w:ascii="Arial" w:hAnsi="Arial" w:cs="Arial"/>
          <w:sz w:val="23"/>
          <w:szCs w:val="23"/>
        </w:rPr>
        <w:t xml:space="preserve"> </w:t>
      </w:r>
      <w:r w:rsidRPr="0004069F">
        <w:rPr>
          <w:rFonts w:ascii="Arial" w:hAnsi="Arial" w:cs="Arial"/>
          <w:sz w:val="23"/>
          <w:szCs w:val="23"/>
        </w:rPr>
        <w:t>in short-term mission</w:t>
      </w:r>
      <w:r w:rsidR="00556AB0" w:rsidRPr="0004069F">
        <w:rPr>
          <w:rFonts w:ascii="Arial" w:hAnsi="Arial" w:cs="Arial"/>
          <w:sz w:val="23"/>
          <w:szCs w:val="23"/>
        </w:rPr>
        <w:t xml:space="preserve"> </w:t>
      </w:r>
      <w:r w:rsidRPr="0004069F">
        <w:rPr>
          <w:rFonts w:ascii="Arial" w:hAnsi="Arial" w:cs="Arial"/>
          <w:sz w:val="23"/>
          <w:szCs w:val="23"/>
        </w:rPr>
        <w:t>trips to Guatemala after they realized</w:t>
      </w:r>
      <w:r w:rsidR="00556AB0" w:rsidRPr="0004069F">
        <w:rPr>
          <w:rFonts w:ascii="Arial" w:hAnsi="Arial" w:cs="Arial"/>
          <w:sz w:val="23"/>
          <w:szCs w:val="23"/>
        </w:rPr>
        <w:t xml:space="preserve"> </w:t>
      </w:r>
      <w:r w:rsidRPr="0004069F">
        <w:rPr>
          <w:rFonts w:ascii="Arial" w:hAnsi="Arial" w:cs="Arial"/>
          <w:sz w:val="23"/>
          <w:szCs w:val="23"/>
        </w:rPr>
        <w:t>that long-term solutions</w:t>
      </w:r>
      <w:r w:rsidR="00556AB0" w:rsidRPr="0004069F">
        <w:rPr>
          <w:rFonts w:ascii="Arial" w:hAnsi="Arial" w:cs="Arial"/>
          <w:sz w:val="23"/>
          <w:szCs w:val="23"/>
        </w:rPr>
        <w:t xml:space="preserve"> </w:t>
      </w:r>
      <w:r w:rsidRPr="0004069F">
        <w:rPr>
          <w:rFonts w:ascii="Arial" w:hAnsi="Arial" w:cs="Arial"/>
          <w:sz w:val="23"/>
          <w:szCs w:val="23"/>
        </w:rPr>
        <w:t>were needed to address the</w:t>
      </w:r>
      <w:r w:rsidR="00556AB0" w:rsidRPr="0004069F">
        <w:rPr>
          <w:rFonts w:ascii="Arial" w:hAnsi="Arial" w:cs="Arial"/>
          <w:sz w:val="23"/>
          <w:szCs w:val="23"/>
        </w:rPr>
        <w:t xml:space="preserve"> </w:t>
      </w:r>
      <w:r w:rsidRPr="0004069F">
        <w:rPr>
          <w:rFonts w:ascii="Arial" w:hAnsi="Arial" w:cs="Arial"/>
          <w:sz w:val="23"/>
          <w:szCs w:val="23"/>
        </w:rPr>
        <w:t>many needs resulting from extreme</w:t>
      </w:r>
      <w:r w:rsidR="00556AB0" w:rsidRPr="0004069F">
        <w:rPr>
          <w:rFonts w:ascii="Arial" w:hAnsi="Arial" w:cs="Arial"/>
          <w:sz w:val="23"/>
          <w:szCs w:val="23"/>
        </w:rPr>
        <w:t xml:space="preserve"> </w:t>
      </w:r>
      <w:r w:rsidRPr="0004069F">
        <w:rPr>
          <w:rFonts w:ascii="Arial" w:hAnsi="Arial" w:cs="Arial"/>
          <w:sz w:val="23"/>
          <w:szCs w:val="23"/>
        </w:rPr>
        <w:t>poverty</w:t>
      </w:r>
    </w:p>
    <w:p w14:paraId="388C1D83" w14:textId="77777777" w:rsidR="00CE173F" w:rsidRPr="00DC32D9" w:rsidRDefault="00CE173F" w:rsidP="00CE173F">
      <w:pPr>
        <w:autoSpaceDE w:val="0"/>
        <w:autoSpaceDN w:val="0"/>
        <w:adjustRightInd w:val="0"/>
        <w:ind w:left="360"/>
        <w:jc w:val="both"/>
        <w:rPr>
          <w:rFonts w:ascii="Arial" w:hAnsi="Arial" w:cs="Arial"/>
          <w:sz w:val="16"/>
          <w:szCs w:val="16"/>
        </w:rPr>
      </w:pPr>
    </w:p>
    <w:p w14:paraId="7254F9F0" w14:textId="77777777" w:rsidR="00EB406B" w:rsidRPr="0004069F" w:rsidRDefault="00556AB0" w:rsidP="00CE173F">
      <w:pPr>
        <w:numPr>
          <w:ilvl w:val="0"/>
          <w:numId w:val="29"/>
        </w:numPr>
        <w:autoSpaceDE w:val="0"/>
        <w:autoSpaceDN w:val="0"/>
        <w:adjustRightInd w:val="0"/>
        <w:jc w:val="both"/>
        <w:rPr>
          <w:rFonts w:ascii="Arial" w:hAnsi="Arial" w:cs="Arial"/>
          <w:sz w:val="23"/>
          <w:szCs w:val="23"/>
        </w:rPr>
      </w:pPr>
      <w:r w:rsidRPr="0004069F">
        <w:rPr>
          <w:rFonts w:ascii="Arial" w:hAnsi="Arial" w:cs="Arial"/>
          <w:sz w:val="23"/>
          <w:szCs w:val="23"/>
        </w:rPr>
        <w:t xml:space="preserve">The mission of </w:t>
      </w:r>
      <w:proofErr w:type="spellStart"/>
      <w:r w:rsidRPr="0004069F">
        <w:rPr>
          <w:rFonts w:ascii="Arial" w:hAnsi="Arial" w:cs="Arial"/>
          <w:b/>
          <w:sz w:val="23"/>
          <w:szCs w:val="23"/>
        </w:rPr>
        <w:t>SewHope</w:t>
      </w:r>
      <w:proofErr w:type="spellEnd"/>
      <w:r w:rsidRPr="0004069F">
        <w:rPr>
          <w:rFonts w:ascii="Arial" w:hAnsi="Arial" w:cs="Arial"/>
          <w:sz w:val="23"/>
          <w:szCs w:val="23"/>
        </w:rPr>
        <w:t xml:space="preserve"> is to enhance health, opportunity</w:t>
      </w:r>
      <w:r w:rsidR="00F36033" w:rsidRPr="0004069F">
        <w:rPr>
          <w:rFonts w:ascii="Arial" w:hAnsi="Arial" w:cs="Arial"/>
          <w:sz w:val="23"/>
          <w:szCs w:val="23"/>
        </w:rPr>
        <w:t>,</w:t>
      </w:r>
      <w:r w:rsidRPr="0004069F">
        <w:rPr>
          <w:rFonts w:ascii="Arial" w:hAnsi="Arial" w:cs="Arial"/>
          <w:sz w:val="23"/>
          <w:szCs w:val="23"/>
        </w:rPr>
        <w:t xml:space="preserve"> education</w:t>
      </w:r>
      <w:r w:rsidR="00F36033" w:rsidRPr="0004069F">
        <w:rPr>
          <w:rFonts w:ascii="Arial" w:hAnsi="Arial" w:cs="Arial"/>
          <w:sz w:val="23"/>
          <w:szCs w:val="23"/>
        </w:rPr>
        <w:t>, and spiritual growth</w:t>
      </w:r>
      <w:r w:rsidRPr="0004069F">
        <w:rPr>
          <w:rFonts w:ascii="Arial" w:hAnsi="Arial" w:cs="Arial"/>
          <w:sz w:val="23"/>
          <w:szCs w:val="23"/>
        </w:rPr>
        <w:t xml:space="preserve"> in underserved communities of the Petén, Guatemala</w:t>
      </w:r>
    </w:p>
    <w:p w14:paraId="410553BD" w14:textId="77777777" w:rsidR="00EB406B" w:rsidRPr="00395A4D" w:rsidRDefault="00EB406B" w:rsidP="00EB406B">
      <w:pPr>
        <w:autoSpaceDE w:val="0"/>
        <w:autoSpaceDN w:val="0"/>
        <w:adjustRightInd w:val="0"/>
        <w:jc w:val="both"/>
        <w:rPr>
          <w:rFonts w:ascii="Arial" w:hAnsi="Arial" w:cs="Arial"/>
          <w:sz w:val="32"/>
          <w:szCs w:val="32"/>
        </w:rPr>
      </w:pPr>
    </w:p>
    <w:p w14:paraId="046A54B4" w14:textId="77777777" w:rsidR="009A6D61" w:rsidRPr="00DC32D9" w:rsidRDefault="00DC32D9" w:rsidP="000468D0">
      <w:pPr>
        <w:autoSpaceDE w:val="0"/>
        <w:autoSpaceDN w:val="0"/>
        <w:adjustRightInd w:val="0"/>
        <w:jc w:val="both"/>
        <w:rPr>
          <w:rFonts w:ascii="Arial" w:hAnsi="Arial" w:cs="Arial"/>
          <w:b/>
          <w:bCs/>
          <w:sz w:val="28"/>
          <w:szCs w:val="28"/>
        </w:rPr>
      </w:pPr>
      <w:proofErr w:type="spellStart"/>
      <w:r w:rsidRPr="00DC32D9">
        <w:rPr>
          <w:rFonts w:ascii="Arial" w:hAnsi="Arial" w:cs="Arial"/>
          <w:b/>
          <w:bCs/>
          <w:sz w:val="28"/>
          <w:szCs w:val="28"/>
        </w:rPr>
        <w:t>SewHope’s</w:t>
      </w:r>
      <w:proofErr w:type="spellEnd"/>
      <w:r w:rsidRPr="00DC32D9">
        <w:rPr>
          <w:rFonts w:ascii="Arial" w:hAnsi="Arial" w:cs="Arial"/>
          <w:b/>
          <w:bCs/>
          <w:sz w:val="28"/>
          <w:szCs w:val="28"/>
        </w:rPr>
        <w:t xml:space="preserve"> </w:t>
      </w:r>
      <w:r w:rsidR="00556AB0" w:rsidRPr="00DC32D9">
        <w:rPr>
          <w:rFonts w:ascii="Arial" w:hAnsi="Arial" w:cs="Arial"/>
          <w:b/>
          <w:bCs/>
          <w:sz w:val="28"/>
          <w:szCs w:val="28"/>
        </w:rPr>
        <w:t>Goals</w:t>
      </w:r>
    </w:p>
    <w:p w14:paraId="7E402519" w14:textId="77777777" w:rsidR="00DC32D9" w:rsidRPr="00DC32D9" w:rsidRDefault="00DC32D9" w:rsidP="000468D0">
      <w:pPr>
        <w:autoSpaceDE w:val="0"/>
        <w:autoSpaceDN w:val="0"/>
        <w:adjustRightInd w:val="0"/>
        <w:jc w:val="both"/>
        <w:rPr>
          <w:rFonts w:ascii="Arial" w:hAnsi="Arial" w:cs="Arial"/>
          <w:b/>
          <w:bCs/>
          <w:sz w:val="16"/>
          <w:szCs w:val="16"/>
        </w:rPr>
      </w:pPr>
    </w:p>
    <w:p w14:paraId="7DDC3A9F" w14:textId="77777777" w:rsidR="006264DB" w:rsidRPr="00DC32D9" w:rsidRDefault="00456601" w:rsidP="000468D0">
      <w:pPr>
        <w:numPr>
          <w:ilvl w:val="0"/>
          <w:numId w:val="41"/>
        </w:numPr>
        <w:jc w:val="both"/>
        <w:rPr>
          <w:rFonts w:ascii="Arial" w:hAnsi="Arial" w:cs="Arial"/>
          <w:b/>
          <w:sz w:val="23"/>
          <w:szCs w:val="23"/>
        </w:rPr>
      </w:pPr>
      <w:r w:rsidRPr="00DC32D9">
        <w:rPr>
          <w:rFonts w:ascii="Arial" w:hAnsi="Arial" w:cs="Arial"/>
          <w:b/>
          <w:sz w:val="23"/>
          <w:szCs w:val="23"/>
        </w:rPr>
        <w:t>Reduce extr</w:t>
      </w:r>
      <w:r w:rsidR="00DC32D9">
        <w:rPr>
          <w:rFonts w:ascii="Arial" w:hAnsi="Arial" w:cs="Arial"/>
          <w:b/>
          <w:sz w:val="23"/>
          <w:szCs w:val="23"/>
        </w:rPr>
        <w:t>eme hunger and poverty by</w:t>
      </w:r>
    </w:p>
    <w:p w14:paraId="04C1E06C" w14:textId="77777777" w:rsidR="00456601" w:rsidRPr="0004069F" w:rsidRDefault="00456601" w:rsidP="00395A4D">
      <w:pPr>
        <w:numPr>
          <w:ilvl w:val="1"/>
          <w:numId w:val="41"/>
        </w:numPr>
        <w:jc w:val="both"/>
        <w:rPr>
          <w:rFonts w:ascii="Arial" w:hAnsi="Arial" w:cs="Arial"/>
          <w:sz w:val="23"/>
          <w:szCs w:val="23"/>
        </w:rPr>
      </w:pPr>
      <w:r w:rsidRPr="0004069F">
        <w:rPr>
          <w:rFonts w:ascii="Arial" w:hAnsi="Arial" w:cs="Arial"/>
          <w:sz w:val="23"/>
          <w:szCs w:val="23"/>
        </w:rPr>
        <w:t>Provision of high quality, nutritio</w:t>
      </w:r>
      <w:r w:rsidR="006264DB" w:rsidRPr="0004069F">
        <w:rPr>
          <w:rFonts w:ascii="Arial" w:hAnsi="Arial" w:cs="Arial"/>
          <w:sz w:val="23"/>
          <w:szCs w:val="23"/>
        </w:rPr>
        <w:t>us</w:t>
      </w:r>
      <w:r w:rsidRPr="0004069F">
        <w:rPr>
          <w:rFonts w:ascii="Arial" w:hAnsi="Arial" w:cs="Arial"/>
          <w:sz w:val="23"/>
          <w:szCs w:val="23"/>
        </w:rPr>
        <w:t xml:space="preserve"> meals through our “Kids Against Hunger”  food  program</w:t>
      </w:r>
    </w:p>
    <w:p w14:paraId="1CCB500D" w14:textId="77777777" w:rsidR="00456601" w:rsidRDefault="006264DB" w:rsidP="000468D0">
      <w:pPr>
        <w:numPr>
          <w:ilvl w:val="1"/>
          <w:numId w:val="41"/>
        </w:numPr>
        <w:jc w:val="both"/>
        <w:rPr>
          <w:rFonts w:ascii="Arial" w:hAnsi="Arial" w:cs="Arial"/>
          <w:sz w:val="23"/>
          <w:szCs w:val="23"/>
        </w:rPr>
      </w:pPr>
      <w:r w:rsidRPr="0004069F">
        <w:rPr>
          <w:rFonts w:ascii="Arial" w:hAnsi="Arial" w:cs="Arial"/>
          <w:sz w:val="23"/>
          <w:szCs w:val="23"/>
        </w:rPr>
        <w:t>Family home garden program</w:t>
      </w:r>
    </w:p>
    <w:p w14:paraId="3ECABAC5" w14:textId="77777777" w:rsidR="000468D0" w:rsidRPr="00DC32D9" w:rsidRDefault="000468D0" w:rsidP="000468D0">
      <w:pPr>
        <w:ind w:left="1080"/>
        <w:jc w:val="both"/>
        <w:rPr>
          <w:rFonts w:ascii="Arial" w:hAnsi="Arial" w:cs="Arial"/>
          <w:sz w:val="16"/>
          <w:szCs w:val="16"/>
        </w:rPr>
      </w:pPr>
    </w:p>
    <w:p w14:paraId="026BEC50" w14:textId="77777777" w:rsidR="00456601" w:rsidRPr="00DC32D9" w:rsidRDefault="006264DB" w:rsidP="00DC32D9">
      <w:pPr>
        <w:pStyle w:val="ListParagraph"/>
        <w:numPr>
          <w:ilvl w:val="0"/>
          <w:numId w:val="41"/>
        </w:numPr>
        <w:jc w:val="both"/>
        <w:rPr>
          <w:rFonts w:ascii="Arial" w:hAnsi="Arial" w:cs="Arial"/>
          <w:b/>
          <w:sz w:val="23"/>
          <w:szCs w:val="23"/>
        </w:rPr>
      </w:pPr>
      <w:r w:rsidRPr="00DC32D9">
        <w:rPr>
          <w:rFonts w:ascii="Arial" w:hAnsi="Arial" w:cs="Arial"/>
          <w:b/>
          <w:sz w:val="23"/>
          <w:szCs w:val="23"/>
        </w:rPr>
        <w:t>Improve education through</w:t>
      </w:r>
    </w:p>
    <w:p w14:paraId="01557D40" w14:textId="77777777" w:rsidR="00456601" w:rsidRPr="0004069F" w:rsidRDefault="00456601" w:rsidP="000468D0">
      <w:pPr>
        <w:numPr>
          <w:ilvl w:val="1"/>
          <w:numId w:val="41"/>
        </w:numPr>
        <w:jc w:val="both"/>
        <w:rPr>
          <w:rFonts w:ascii="Arial" w:hAnsi="Arial" w:cs="Arial"/>
          <w:sz w:val="23"/>
          <w:szCs w:val="23"/>
        </w:rPr>
      </w:pPr>
      <w:r w:rsidRPr="0004069F">
        <w:rPr>
          <w:rFonts w:ascii="Arial" w:hAnsi="Arial" w:cs="Arial"/>
          <w:sz w:val="23"/>
          <w:szCs w:val="23"/>
        </w:rPr>
        <w:t>High school sponsorship program</w:t>
      </w:r>
    </w:p>
    <w:p w14:paraId="47B2BEF8" w14:textId="77777777" w:rsidR="00456601" w:rsidRPr="0004069F" w:rsidRDefault="00456601" w:rsidP="000468D0">
      <w:pPr>
        <w:numPr>
          <w:ilvl w:val="1"/>
          <w:numId w:val="41"/>
        </w:numPr>
        <w:jc w:val="both"/>
        <w:rPr>
          <w:rFonts w:ascii="Arial" w:hAnsi="Arial" w:cs="Arial"/>
          <w:sz w:val="23"/>
          <w:szCs w:val="23"/>
        </w:rPr>
      </w:pPr>
      <w:r w:rsidRPr="0004069F">
        <w:rPr>
          <w:rFonts w:ascii="Arial" w:hAnsi="Arial" w:cs="Arial"/>
          <w:sz w:val="23"/>
          <w:szCs w:val="23"/>
        </w:rPr>
        <w:t xml:space="preserve">Improved infrastructure in the existing government </w:t>
      </w:r>
      <w:r w:rsidR="006264DB" w:rsidRPr="0004069F">
        <w:rPr>
          <w:rFonts w:ascii="Arial" w:hAnsi="Arial" w:cs="Arial"/>
          <w:sz w:val="23"/>
          <w:szCs w:val="23"/>
        </w:rPr>
        <w:t xml:space="preserve">primary </w:t>
      </w:r>
      <w:r w:rsidRPr="0004069F">
        <w:rPr>
          <w:rFonts w:ascii="Arial" w:hAnsi="Arial" w:cs="Arial"/>
          <w:sz w:val="23"/>
          <w:szCs w:val="23"/>
        </w:rPr>
        <w:t>school</w:t>
      </w:r>
    </w:p>
    <w:p w14:paraId="2F54FBD7" w14:textId="77777777" w:rsidR="00456601" w:rsidRPr="0004069F" w:rsidRDefault="00456601" w:rsidP="000468D0">
      <w:pPr>
        <w:numPr>
          <w:ilvl w:val="1"/>
          <w:numId w:val="41"/>
        </w:numPr>
        <w:jc w:val="both"/>
        <w:rPr>
          <w:rFonts w:ascii="Arial" w:hAnsi="Arial" w:cs="Arial"/>
          <w:sz w:val="23"/>
          <w:szCs w:val="23"/>
        </w:rPr>
      </w:pPr>
      <w:r w:rsidRPr="0004069F">
        <w:rPr>
          <w:rFonts w:ascii="Arial" w:hAnsi="Arial" w:cs="Arial"/>
          <w:sz w:val="23"/>
          <w:szCs w:val="23"/>
        </w:rPr>
        <w:t>Provision of books and supplies and in-service teacher training</w:t>
      </w:r>
    </w:p>
    <w:p w14:paraId="6A4E4656" w14:textId="77777777" w:rsidR="00456601" w:rsidRPr="0004069F" w:rsidRDefault="00456601" w:rsidP="000468D0">
      <w:pPr>
        <w:numPr>
          <w:ilvl w:val="1"/>
          <w:numId w:val="41"/>
        </w:numPr>
        <w:jc w:val="both"/>
        <w:rPr>
          <w:rFonts w:ascii="Arial" w:hAnsi="Arial" w:cs="Arial"/>
          <w:sz w:val="23"/>
          <w:szCs w:val="23"/>
        </w:rPr>
      </w:pPr>
      <w:r w:rsidRPr="0004069F">
        <w:rPr>
          <w:rFonts w:ascii="Arial" w:hAnsi="Arial" w:cs="Arial"/>
          <w:sz w:val="23"/>
          <w:szCs w:val="23"/>
        </w:rPr>
        <w:t>After-school enrichment program</w:t>
      </w:r>
    </w:p>
    <w:p w14:paraId="57ED4C46" w14:textId="77777777" w:rsidR="00456601" w:rsidRPr="0004069F" w:rsidRDefault="00456601" w:rsidP="000468D0">
      <w:pPr>
        <w:numPr>
          <w:ilvl w:val="1"/>
          <w:numId w:val="41"/>
        </w:numPr>
        <w:jc w:val="both"/>
        <w:rPr>
          <w:rFonts w:ascii="Arial" w:hAnsi="Arial" w:cs="Arial"/>
          <w:sz w:val="23"/>
          <w:szCs w:val="23"/>
        </w:rPr>
      </w:pPr>
      <w:r w:rsidRPr="0004069F">
        <w:rPr>
          <w:rFonts w:ascii="Arial" w:hAnsi="Arial" w:cs="Arial"/>
          <w:sz w:val="23"/>
          <w:szCs w:val="23"/>
        </w:rPr>
        <w:t>Community library</w:t>
      </w:r>
    </w:p>
    <w:p w14:paraId="4593FD02" w14:textId="77777777" w:rsidR="00456601" w:rsidRPr="0004069F" w:rsidRDefault="00456601" w:rsidP="000468D0">
      <w:pPr>
        <w:numPr>
          <w:ilvl w:val="1"/>
          <w:numId w:val="41"/>
        </w:numPr>
        <w:jc w:val="both"/>
        <w:rPr>
          <w:rFonts w:ascii="Arial" w:hAnsi="Arial" w:cs="Arial"/>
          <w:sz w:val="23"/>
          <w:szCs w:val="23"/>
        </w:rPr>
      </w:pPr>
      <w:r w:rsidRPr="0004069F">
        <w:rPr>
          <w:rFonts w:ascii="Arial" w:hAnsi="Arial" w:cs="Arial"/>
          <w:sz w:val="23"/>
          <w:szCs w:val="23"/>
        </w:rPr>
        <w:t>Adult literacy education</w:t>
      </w:r>
    </w:p>
    <w:p w14:paraId="595E1EED" w14:textId="77777777" w:rsidR="00456601" w:rsidRDefault="00456601" w:rsidP="000468D0">
      <w:pPr>
        <w:numPr>
          <w:ilvl w:val="1"/>
          <w:numId w:val="41"/>
        </w:numPr>
        <w:jc w:val="both"/>
        <w:rPr>
          <w:rFonts w:ascii="Arial" w:hAnsi="Arial" w:cs="Arial"/>
          <w:sz w:val="23"/>
          <w:szCs w:val="23"/>
        </w:rPr>
      </w:pPr>
      <w:r w:rsidRPr="0004069F">
        <w:rPr>
          <w:rFonts w:ascii="Arial" w:hAnsi="Arial" w:cs="Arial"/>
          <w:sz w:val="23"/>
          <w:szCs w:val="23"/>
        </w:rPr>
        <w:t>Solar lighting in homes</w:t>
      </w:r>
    </w:p>
    <w:p w14:paraId="0AD544D7" w14:textId="77777777" w:rsidR="000468D0" w:rsidRPr="00DC32D9" w:rsidRDefault="000468D0" w:rsidP="000468D0">
      <w:pPr>
        <w:ind w:left="1080"/>
        <w:jc w:val="both"/>
        <w:rPr>
          <w:rFonts w:ascii="Arial" w:hAnsi="Arial" w:cs="Arial"/>
          <w:sz w:val="16"/>
          <w:szCs w:val="16"/>
        </w:rPr>
      </w:pPr>
    </w:p>
    <w:p w14:paraId="32BE9E4F" w14:textId="77777777" w:rsidR="00456601" w:rsidRPr="00DC32D9" w:rsidRDefault="00456601" w:rsidP="000468D0">
      <w:pPr>
        <w:numPr>
          <w:ilvl w:val="0"/>
          <w:numId w:val="41"/>
        </w:numPr>
        <w:jc w:val="both"/>
        <w:rPr>
          <w:rFonts w:ascii="Arial" w:hAnsi="Arial" w:cs="Arial"/>
          <w:b/>
          <w:sz w:val="23"/>
          <w:szCs w:val="23"/>
        </w:rPr>
      </w:pPr>
      <w:r w:rsidRPr="00DC32D9">
        <w:rPr>
          <w:rFonts w:ascii="Arial" w:hAnsi="Arial" w:cs="Arial"/>
          <w:b/>
          <w:sz w:val="23"/>
          <w:szCs w:val="23"/>
        </w:rPr>
        <w:t>Promote gender equality</w:t>
      </w:r>
      <w:r w:rsidR="000468D0" w:rsidRPr="00DC32D9">
        <w:rPr>
          <w:rFonts w:ascii="Arial" w:hAnsi="Arial" w:cs="Arial"/>
          <w:b/>
          <w:sz w:val="23"/>
          <w:szCs w:val="23"/>
        </w:rPr>
        <w:t xml:space="preserve"> and </w:t>
      </w:r>
      <w:r w:rsidRPr="00DC32D9">
        <w:rPr>
          <w:rFonts w:ascii="Arial" w:hAnsi="Arial" w:cs="Arial"/>
          <w:b/>
          <w:sz w:val="23"/>
          <w:szCs w:val="23"/>
        </w:rPr>
        <w:t>empower women</w:t>
      </w:r>
      <w:r w:rsidR="006264DB" w:rsidRPr="00DC32D9">
        <w:rPr>
          <w:rFonts w:ascii="Arial" w:hAnsi="Arial" w:cs="Arial"/>
          <w:b/>
          <w:sz w:val="23"/>
          <w:szCs w:val="23"/>
        </w:rPr>
        <w:t xml:space="preserve"> by</w:t>
      </w:r>
    </w:p>
    <w:p w14:paraId="55CC0B00" w14:textId="77777777" w:rsidR="00456601" w:rsidRPr="0004069F" w:rsidRDefault="00456601" w:rsidP="000468D0">
      <w:pPr>
        <w:numPr>
          <w:ilvl w:val="1"/>
          <w:numId w:val="41"/>
        </w:numPr>
        <w:jc w:val="both"/>
        <w:rPr>
          <w:rFonts w:ascii="Arial" w:hAnsi="Arial" w:cs="Arial"/>
          <w:sz w:val="23"/>
          <w:szCs w:val="23"/>
        </w:rPr>
      </w:pPr>
      <w:r w:rsidRPr="0004069F">
        <w:rPr>
          <w:rFonts w:ascii="Arial" w:hAnsi="Arial" w:cs="Arial"/>
          <w:sz w:val="23"/>
          <w:szCs w:val="23"/>
        </w:rPr>
        <w:t>Improved education for girls</w:t>
      </w:r>
    </w:p>
    <w:p w14:paraId="0FCED1B9" w14:textId="77777777" w:rsidR="00456601" w:rsidRPr="0004069F" w:rsidRDefault="00456601" w:rsidP="000468D0">
      <w:pPr>
        <w:numPr>
          <w:ilvl w:val="1"/>
          <w:numId w:val="41"/>
        </w:numPr>
        <w:jc w:val="both"/>
        <w:rPr>
          <w:rFonts w:ascii="Arial" w:hAnsi="Arial" w:cs="Arial"/>
          <w:sz w:val="23"/>
          <w:szCs w:val="23"/>
        </w:rPr>
      </w:pPr>
      <w:r w:rsidRPr="0004069F">
        <w:rPr>
          <w:rFonts w:ascii="Arial" w:hAnsi="Arial" w:cs="Arial"/>
          <w:sz w:val="23"/>
          <w:szCs w:val="23"/>
        </w:rPr>
        <w:t>Community education programs</w:t>
      </w:r>
    </w:p>
    <w:p w14:paraId="0C506E11" w14:textId="77777777" w:rsidR="000468D0" w:rsidRDefault="006264DB" w:rsidP="000468D0">
      <w:pPr>
        <w:numPr>
          <w:ilvl w:val="1"/>
          <w:numId w:val="41"/>
        </w:numPr>
        <w:jc w:val="both"/>
        <w:rPr>
          <w:rFonts w:ascii="Arial" w:hAnsi="Arial" w:cs="Arial"/>
          <w:sz w:val="23"/>
          <w:szCs w:val="23"/>
        </w:rPr>
      </w:pPr>
      <w:r w:rsidRPr="0004069F">
        <w:rPr>
          <w:rFonts w:ascii="Arial" w:hAnsi="Arial" w:cs="Arial"/>
          <w:sz w:val="23"/>
          <w:szCs w:val="23"/>
        </w:rPr>
        <w:t>Microcredit opportunities and h</w:t>
      </w:r>
      <w:r w:rsidR="00456601" w:rsidRPr="0004069F">
        <w:rPr>
          <w:rFonts w:ascii="Arial" w:hAnsi="Arial" w:cs="Arial"/>
          <w:sz w:val="23"/>
          <w:szCs w:val="23"/>
        </w:rPr>
        <w:t>ome vegetable gardens</w:t>
      </w:r>
    </w:p>
    <w:p w14:paraId="049B3D13" w14:textId="77777777" w:rsidR="00456601" w:rsidRPr="00DC32D9" w:rsidRDefault="00456601" w:rsidP="000468D0">
      <w:pPr>
        <w:ind w:left="1080"/>
        <w:jc w:val="both"/>
        <w:rPr>
          <w:rFonts w:ascii="Arial" w:hAnsi="Arial" w:cs="Arial"/>
          <w:sz w:val="16"/>
          <w:szCs w:val="16"/>
        </w:rPr>
      </w:pPr>
      <w:r w:rsidRPr="00DC32D9">
        <w:rPr>
          <w:rFonts w:ascii="Arial" w:hAnsi="Arial" w:cs="Arial"/>
          <w:sz w:val="16"/>
          <w:szCs w:val="16"/>
        </w:rPr>
        <w:t xml:space="preserve"> </w:t>
      </w:r>
    </w:p>
    <w:p w14:paraId="5282AC89" w14:textId="77777777" w:rsidR="00456601" w:rsidRPr="00DC32D9" w:rsidRDefault="006264DB" w:rsidP="000468D0">
      <w:pPr>
        <w:numPr>
          <w:ilvl w:val="0"/>
          <w:numId w:val="41"/>
        </w:numPr>
        <w:jc w:val="both"/>
        <w:rPr>
          <w:rFonts w:ascii="Arial" w:hAnsi="Arial" w:cs="Arial"/>
          <w:b/>
          <w:sz w:val="23"/>
          <w:szCs w:val="23"/>
        </w:rPr>
      </w:pPr>
      <w:r w:rsidRPr="00DC32D9">
        <w:rPr>
          <w:rFonts w:ascii="Arial" w:hAnsi="Arial" w:cs="Arial"/>
          <w:b/>
          <w:sz w:val="23"/>
          <w:szCs w:val="23"/>
        </w:rPr>
        <w:t>Reduce childhood and m</w:t>
      </w:r>
      <w:r w:rsidR="00456601" w:rsidRPr="00DC32D9">
        <w:rPr>
          <w:rFonts w:ascii="Arial" w:hAnsi="Arial" w:cs="Arial"/>
          <w:b/>
          <w:sz w:val="23"/>
          <w:szCs w:val="23"/>
        </w:rPr>
        <w:t>aternal morbidity and mortality by</w:t>
      </w:r>
    </w:p>
    <w:p w14:paraId="7A21EB2B" w14:textId="77777777" w:rsidR="00456601" w:rsidRPr="0004069F" w:rsidRDefault="00456601" w:rsidP="000468D0">
      <w:pPr>
        <w:numPr>
          <w:ilvl w:val="1"/>
          <w:numId w:val="41"/>
        </w:numPr>
        <w:jc w:val="both"/>
        <w:rPr>
          <w:rFonts w:ascii="Arial" w:hAnsi="Arial" w:cs="Arial"/>
          <w:sz w:val="23"/>
          <w:szCs w:val="23"/>
        </w:rPr>
      </w:pPr>
      <w:r w:rsidRPr="0004069F">
        <w:rPr>
          <w:rFonts w:ascii="Arial" w:hAnsi="Arial" w:cs="Arial"/>
          <w:sz w:val="23"/>
          <w:szCs w:val="23"/>
        </w:rPr>
        <w:t>Eliminating parasitic diseases through installation of composting latrines</w:t>
      </w:r>
      <w:r w:rsidR="00957678" w:rsidRPr="0004069F">
        <w:rPr>
          <w:rFonts w:ascii="Arial" w:hAnsi="Arial" w:cs="Arial"/>
          <w:sz w:val="23"/>
          <w:szCs w:val="23"/>
        </w:rPr>
        <w:t xml:space="preserve"> and</w:t>
      </w:r>
      <w:r w:rsidRPr="0004069F">
        <w:rPr>
          <w:rFonts w:ascii="Arial" w:hAnsi="Arial" w:cs="Arial"/>
          <w:sz w:val="23"/>
          <w:szCs w:val="23"/>
        </w:rPr>
        <w:t xml:space="preserve"> biannual de</w:t>
      </w:r>
      <w:r w:rsidR="00957678" w:rsidRPr="0004069F">
        <w:rPr>
          <w:rFonts w:ascii="Arial" w:hAnsi="Arial" w:cs="Arial"/>
          <w:sz w:val="23"/>
          <w:szCs w:val="23"/>
        </w:rPr>
        <w:t>-</w:t>
      </w:r>
      <w:r w:rsidRPr="0004069F">
        <w:rPr>
          <w:rFonts w:ascii="Arial" w:hAnsi="Arial" w:cs="Arial"/>
          <w:sz w:val="23"/>
          <w:szCs w:val="23"/>
        </w:rPr>
        <w:t>worming, provision of clean water, and education in personal sanitation and hygiene</w:t>
      </w:r>
    </w:p>
    <w:p w14:paraId="0247C3F1" w14:textId="77777777" w:rsidR="00456601" w:rsidRPr="0004069F" w:rsidRDefault="00456601" w:rsidP="000468D0">
      <w:pPr>
        <w:numPr>
          <w:ilvl w:val="1"/>
          <w:numId w:val="41"/>
        </w:numPr>
        <w:jc w:val="both"/>
        <w:rPr>
          <w:rFonts w:ascii="Arial" w:hAnsi="Arial" w:cs="Arial"/>
          <w:sz w:val="23"/>
          <w:szCs w:val="23"/>
        </w:rPr>
      </w:pPr>
      <w:r w:rsidRPr="0004069F">
        <w:rPr>
          <w:rFonts w:ascii="Arial" w:hAnsi="Arial" w:cs="Arial"/>
          <w:sz w:val="23"/>
          <w:szCs w:val="23"/>
        </w:rPr>
        <w:lastRenderedPageBreak/>
        <w:t>Reducing dehydration through education regarding oral rehydration solutions and providing clean water</w:t>
      </w:r>
    </w:p>
    <w:p w14:paraId="163496A5" w14:textId="77777777" w:rsidR="00456601" w:rsidRPr="0004069F" w:rsidRDefault="00456601" w:rsidP="000468D0">
      <w:pPr>
        <w:numPr>
          <w:ilvl w:val="1"/>
          <w:numId w:val="41"/>
        </w:numPr>
        <w:jc w:val="both"/>
        <w:rPr>
          <w:rFonts w:ascii="Arial" w:hAnsi="Arial" w:cs="Arial"/>
          <w:sz w:val="23"/>
          <w:szCs w:val="23"/>
        </w:rPr>
      </w:pPr>
      <w:r w:rsidRPr="0004069F">
        <w:rPr>
          <w:rFonts w:ascii="Arial" w:hAnsi="Arial" w:cs="Arial"/>
          <w:sz w:val="23"/>
          <w:szCs w:val="23"/>
        </w:rPr>
        <w:t xml:space="preserve">Reducing infectious disease </w:t>
      </w:r>
      <w:r w:rsidR="00DC32D9">
        <w:rPr>
          <w:rFonts w:ascii="Arial" w:hAnsi="Arial" w:cs="Arial"/>
          <w:sz w:val="23"/>
          <w:szCs w:val="23"/>
        </w:rPr>
        <w:t xml:space="preserve">by </w:t>
      </w:r>
      <w:r w:rsidRPr="0004069F">
        <w:rPr>
          <w:rFonts w:ascii="Arial" w:hAnsi="Arial" w:cs="Arial"/>
          <w:sz w:val="23"/>
          <w:szCs w:val="23"/>
        </w:rPr>
        <w:t>p</w:t>
      </w:r>
      <w:r w:rsidR="00DC32D9">
        <w:rPr>
          <w:rFonts w:ascii="Arial" w:hAnsi="Arial" w:cs="Arial"/>
          <w:sz w:val="23"/>
          <w:szCs w:val="23"/>
        </w:rPr>
        <w:t>romoting</w:t>
      </w:r>
      <w:r w:rsidRPr="0004069F">
        <w:rPr>
          <w:rFonts w:ascii="Arial" w:hAnsi="Arial" w:cs="Arial"/>
          <w:sz w:val="23"/>
          <w:szCs w:val="23"/>
        </w:rPr>
        <w:t xml:space="preserve"> breastfeeding</w:t>
      </w:r>
      <w:r w:rsidR="006264DB" w:rsidRPr="0004069F">
        <w:rPr>
          <w:rFonts w:ascii="Arial" w:hAnsi="Arial" w:cs="Arial"/>
          <w:sz w:val="23"/>
          <w:szCs w:val="23"/>
        </w:rPr>
        <w:t>,</w:t>
      </w:r>
      <w:r w:rsidR="00DC32D9">
        <w:rPr>
          <w:rFonts w:ascii="Arial" w:hAnsi="Arial" w:cs="Arial"/>
          <w:sz w:val="23"/>
          <w:szCs w:val="23"/>
        </w:rPr>
        <w:t xml:space="preserve"> adequate </w:t>
      </w:r>
      <w:r w:rsidR="00DC32D9" w:rsidRPr="0004069F">
        <w:rPr>
          <w:rFonts w:ascii="Arial" w:hAnsi="Arial" w:cs="Arial"/>
          <w:sz w:val="23"/>
          <w:szCs w:val="23"/>
        </w:rPr>
        <w:t>immunization</w:t>
      </w:r>
      <w:r w:rsidR="00DC32D9">
        <w:rPr>
          <w:rFonts w:ascii="Arial" w:hAnsi="Arial" w:cs="Arial"/>
          <w:sz w:val="23"/>
          <w:szCs w:val="23"/>
        </w:rPr>
        <w:t>s</w:t>
      </w:r>
      <w:r w:rsidR="00DC32D9" w:rsidRPr="0004069F">
        <w:rPr>
          <w:rFonts w:ascii="Arial" w:hAnsi="Arial" w:cs="Arial"/>
          <w:sz w:val="23"/>
          <w:szCs w:val="23"/>
        </w:rPr>
        <w:t xml:space="preserve">, </w:t>
      </w:r>
      <w:r w:rsidRPr="0004069F">
        <w:rPr>
          <w:rFonts w:ascii="Arial" w:hAnsi="Arial" w:cs="Arial"/>
          <w:sz w:val="23"/>
          <w:szCs w:val="23"/>
        </w:rPr>
        <w:t xml:space="preserve"> and appropriate use of antibiotics</w:t>
      </w:r>
    </w:p>
    <w:p w14:paraId="7A840438" w14:textId="77777777" w:rsidR="00456601" w:rsidRPr="0004069F" w:rsidRDefault="00957678" w:rsidP="000468D0">
      <w:pPr>
        <w:numPr>
          <w:ilvl w:val="1"/>
          <w:numId w:val="41"/>
        </w:numPr>
        <w:jc w:val="both"/>
        <w:rPr>
          <w:rFonts w:ascii="Arial" w:hAnsi="Arial" w:cs="Arial"/>
          <w:sz w:val="23"/>
          <w:szCs w:val="23"/>
        </w:rPr>
      </w:pPr>
      <w:r w:rsidRPr="0004069F">
        <w:rPr>
          <w:rFonts w:ascii="Arial" w:hAnsi="Arial" w:cs="Arial"/>
          <w:sz w:val="23"/>
          <w:szCs w:val="23"/>
        </w:rPr>
        <w:t>Reducing the</w:t>
      </w:r>
      <w:r w:rsidR="00456601" w:rsidRPr="0004069F">
        <w:rPr>
          <w:rFonts w:ascii="Arial" w:hAnsi="Arial" w:cs="Arial"/>
          <w:sz w:val="23"/>
          <w:szCs w:val="23"/>
        </w:rPr>
        <w:t xml:space="preserve"> incidence of malaria and Dengue fever through provision of bed nets and other preventive measures.</w:t>
      </w:r>
    </w:p>
    <w:p w14:paraId="35A2C5BD" w14:textId="77777777" w:rsidR="00456601" w:rsidRPr="0004069F" w:rsidRDefault="00456601" w:rsidP="000468D0">
      <w:pPr>
        <w:numPr>
          <w:ilvl w:val="1"/>
          <w:numId w:val="41"/>
        </w:numPr>
        <w:jc w:val="both"/>
        <w:rPr>
          <w:rFonts w:ascii="Arial" w:hAnsi="Arial" w:cs="Arial"/>
          <w:sz w:val="23"/>
          <w:szCs w:val="23"/>
        </w:rPr>
      </w:pPr>
      <w:r w:rsidRPr="0004069F">
        <w:rPr>
          <w:rFonts w:ascii="Arial" w:hAnsi="Arial" w:cs="Arial"/>
          <w:sz w:val="23"/>
          <w:szCs w:val="23"/>
        </w:rPr>
        <w:t xml:space="preserve">Monthly visits from American medical teams with goal </w:t>
      </w:r>
      <w:r w:rsidR="00DC32D9">
        <w:rPr>
          <w:rFonts w:ascii="Arial" w:hAnsi="Arial" w:cs="Arial"/>
          <w:sz w:val="23"/>
          <w:szCs w:val="23"/>
        </w:rPr>
        <w:t>to</w:t>
      </w:r>
      <w:r w:rsidRPr="0004069F">
        <w:rPr>
          <w:rFonts w:ascii="Arial" w:hAnsi="Arial" w:cs="Arial"/>
          <w:sz w:val="23"/>
          <w:szCs w:val="23"/>
        </w:rPr>
        <w:t xml:space="preserve"> </w:t>
      </w:r>
      <w:r w:rsidR="00DC32D9">
        <w:rPr>
          <w:rFonts w:ascii="Arial" w:hAnsi="Arial" w:cs="Arial"/>
          <w:sz w:val="23"/>
          <w:szCs w:val="23"/>
        </w:rPr>
        <w:t xml:space="preserve">train and </w:t>
      </w:r>
      <w:r w:rsidRPr="0004069F">
        <w:rPr>
          <w:rFonts w:ascii="Arial" w:hAnsi="Arial" w:cs="Arial"/>
          <w:sz w:val="23"/>
          <w:szCs w:val="23"/>
        </w:rPr>
        <w:t>hir</w:t>
      </w:r>
      <w:r w:rsidR="00DC32D9">
        <w:rPr>
          <w:rFonts w:ascii="Arial" w:hAnsi="Arial" w:cs="Arial"/>
          <w:sz w:val="23"/>
          <w:szCs w:val="23"/>
        </w:rPr>
        <w:t xml:space="preserve">e </w:t>
      </w:r>
      <w:r w:rsidRPr="0004069F">
        <w:rPr>
          <w:rFonts w:ascii="Arial" w:hAnsi="Arial" w:cs="Arial"/>
          <w:sz w:val="23"/>
          <w:szCs w:val="23"/>
        </w:rPr>
        <w:t xml:space="preserve">local health care providers and midwives </w:t>
      </w:r>
    </w:p>
    <w:p w14:paraId="4088C4FE" w14:textId="77777777" w:rsidR="00456601" w:rsidRPr="0004069F" w:rsidRDefault="00456601" w:rsidP="000468D0">
      <w:pPr>
        <w:numPr>
          <w:ilvl w:val="1"/>
          <w:numId w:val="41"/>
        </w:numPr>
        <w:jc w:val="both"/>
        <w:rPr>
          <w:rFonts w:ascii="Arial" w:hAnsi="Arial" w:cs="Arial"/>
          <w:sz w:val="23"/>
          <w:szCs w:val="23"/>
        </w:rPr>
      </w:pPr>
      <w:r w:rsidRPr="0004069F">
        <w:rPr>
          <w:rFonts w:ascii="Arial" w:hAnsi="Arial" w:cs="Arial"/>
          <w:sz w:val="23"/>
          <w:szCs w:val="23"/>
        </w:rPr>
        <w:t>Improving nutrition through vitamin supplementation, KAH food</w:t>
      </w:r>
      <w:r w:rsidR="00957678" w:rsidRPr="0004069F">
        <w:rPr>
          <w:rFonts w:ascii="Arial" w:hAnsi="Arial" w:cs="Arial"/>
          <w:sz w:val="23"/>
          <w:szCs w:val="23"/>
        </w:rPr>
        <w:t>,</w:t>
      </w:r>
      <w:r w:rsidRPr="0004069F">
        <w:rPr>
          <w:rFonts w:ascii="Arial" w:hAnsi="Arial" w:cs="Arial"/>
          <w:sz w:val="23"/>
          <w:szCs w:val="23"/>
        </w:rPr>
        <w:t xml:space="preserve"> and increased access to vegetables through garden program</w:t>
      </w:r>
    </w:p>
    <w:p w14:paraId="59FA1C3D" w14:textId="77777777" w:rsidR="00456601" w:rsidRPr="0004069F" w:rsidRDefault="00957678" w:rsidP="000468D0">
      <w:pPr>
        <w:numPr>
          <w:ilvl w:val="1"/>
          <w:numId w:val="41"/>
        </w:numPr>
        <w:jc w:val="both"/>
        <w:rPr>
          <w:rFonts w:ascii="Arial" w:hAnsi="Arial" w:cs="Arial"/>
          <w:sz w:val="23"/>
          <w:szCs w:val="23"/>
        </w:rPr>
      </w:pPr>
      <w:r w:rsidRPr="0004069F">
        <w:rPr>
          <w:rFonts w:ascii="Arial" w:hAnsi="Arial" w:cs="Arial"/>
          <w:sz w:val="23"/>
          <w:szCs w:val="23"/>
        </w:rPr>
        <w:t>Improving</w:t>
      </w:r>
      <w:r w:rsidR="00456601" w:rsidRPr="0004069F">
        <w:rPr>
          <w:rFonts w:ascii="Arial" w:hAnsi="Arial" w:cs="Arial"/>
          <w:sz w:val="23"/>
          <w:szCs w:val="23"/>
        </w:rPr>
        <w:t xml:space="preserve"> dental health through </w:t>
      </w:r>
      <w:r w:rsidRPr="0004069F">
        <w:rPr>
          <w:rFonts w:ascii="Arial" w:hAnsi="Arial" w:cs="Arial"/>
          <w:sz w:val="23"/>
          <w:szCs w:val="23"/>
        </w:rPr>
        <w:t xml:space="preserve">dental hygiene </w:t>
      </w:r>
      <w:r w:rsidR="00456601" w:rsidRPr="0004069F">
        <w:rPr>
          <w:rFonts w:ascii="Arial" w:hAnsi="Arial" w:cs="Arial"/>
          <w:sz w:val="23"/>
          <w:szCs w:val="23"/>
        </w:rPr>
        <w:t>education and fluoride sealant applicatio</w:t>
      </w:r>
      <w:r w:rsidRPr="0004069F">
        <w:rPr>
          <w:rFonts w:ascii="Arial" w:hAnsi="Arial" w:cs="Arial"/>
          <w:sz w:val="23"/>
          <w:szCs w:val="23"/>
        </w:rPr>
        <w:t>n every six</w:t>
      </w:r>
      <w:r w:rsidR="00456601" w:rsidRPr="0004069F">
        <w:rPr>
          <w:rFonts w:ascii="Arial" w:hAnsi="Arial" w:cs="Arial"/>
          <w:sz w:val="23"/>
          <w:szCs w:val="23"/>
        </w:rPr>
        <w:t xml:space="preserve"> months.</w:t>
      </w:r>
    </w:p>
    <w:p w14:paraId="6B1A3370" w14:textId="77777777" w:rsidR="00456601" w:rsidRPr="0004069F" w:rsidRDefault="00456601" w:rsidP="000468D0">
      <w:pPr>
        <w:numPr>
          <w:ilvl w:val="1"/>
          <w:numId w:val="41"/>
        </w:numPr>
        <w:jc w:val="both"/>
        <w:rPr>
          <w:rFonts w:ascii="Arial" w:hAnsi="Arial" w:cs="Arial"/>
          <w:sz w:val="23"/>
          <w:szCs w:val="23"/>
        </w:rPr>
      </w:pPr>
      <w:r w:rsidRPr="0004069F">
        <w:rPr>
          <w:rFonts w:ascii="Arial" w:hAnsi="Arial" w:cs="Arial"/>
          <w:sz w:val="23"/>
          <w:szCs w:val="23"/>
        </w:rPr>
        <w:t>Provid</w:t>
      </w:r>
      <w:r w:rsidR="00957678" w:rsidRPr="0004069F">
        <w:rPr>
          <w:rFonts w:ascii="Arial" w:hAnsi="Arial" w:cs="Arial"/>
          <w:sz w:val="23"/>
          <w:szCs w:val="23"/>
        </w:rPr>
        <w:t>ing</w:t>
      </w:r>
      <w:r w:rsidRPr="0004069F">
        <w:rPr>
          <w:rFonts w:ascii="Arial" w:hAnsi="Arial" w:cs="Arial"/>
          <w:sz w:val="23"/>
          <w:szCs w:val="23"/>
        </w:rPr>
        <w:t xml:space="preserve"> prenatal care as outlined by the Safe Motherhood Initiative</w:t>
      </w:r>
    </w:p>
    <w:p w14:paraId="67344360" w14:textId="77777777" w:rsidR="00456601" w:rsidRPr="0004069F" w:rsidRDefault="00456601" w:rsidP="000468D0">
      <w:pPr>
        <w:numPr>
          <w:ilvl w:val="1"/>
          <w:numId w:val="41"/>
        </w:numPr>
        <w:jc w:val="both"/>
        <w:rPr>
          <w:rFonts w:ascii="Arial" w:hAnsi="Arial" w:cs="Arial"/>
          <w:sz w:val="23"/>
          <w:szCs w:val="23"/>
        </w:rPr>
      </w:pPr>
      <w:r w:rsidRPr="0004069F">
        <w:rPr>
          <w:rFonts w:ascii="Arial" w:hAnsi="Arial" w:cs="Arial"/>
          <w:sz w:val="23"/>
          <w:szCs w:val="23"/>
        </w:rPr>
        <w:t>Reducing respiratory and eye disease and accidents by eliminating open fires in homes through use of appropriate stoves</w:t>
      </w:r>
      <w:r w:rsidR="00957678" w:rsidRPr="0004069F">
        <w:rPr>
          <w:rFonts w:ascii="Arial" w:hAnsi="Arial" w:cs="Arial"/>
          <w:sz w:val="23"/>
          <w:szCs w:val="23"/>
        </w:rPr>
        <w:t xml:space="preserve"> and chimneys</w:t>
      </w:r>
    </w:p>
    <w:p w14:paraId="5B09A519" w14:textId="77777777" w:rsidR="00456601" w:rsidRPr="0004069F" w:rsidRDefault="00456601" w:rsidP="000468D0">
      <w:pPr>
        <w:numPr>
          <w:ilvl w:val="1"/>
          <w:numId w:val="41"/>
        </w:numPr>
        <w:jc w:val="both"/>
        <w:rPr>
          <w:rFonts w:ascii="Arial" w:hAnsi="Arial" w:cs="Arial"/>
          <w:sz w:val="23"/>
          <w:szCs w:val="23"/>
        </w:rPr>
      </w:pPr>
      <w:r w:rsidRPr="0004069F">
        <w:rPr>
          <w:rFonts w:ascii="Arial" w:hAnsi="Arial" w:cs="Arial"/>
          <w:sz w:val="23"/>
          <w:szCs w:val="23"/>
        </w:rPr>
        <w:t xml:space="preserve">Reducing death from cervical cancer through expanded cervical cancer screening, treatment of cervical </w:t>
      </w:r>
      <w:proofErr w:type="spellStart"/>
      <w:r w:rsidRPr="0004069F">
        <w:rPr>
          <w:rFonts w:ascii="Arial" w:hAnsi="Arial" w:cs="Arial"/>
          <w:sz w:val="23"/>
          <w:szCs w:val="23"/>
        </w:rPr>
        <w:t>neoplasia</w:t>
      </w:r>
      <w:proofErr w:type="spellEnd"/>
      <w:r w:rsidR="00957678" w:rsidRPr="0004069F">
        <w:rPr>
          <w:rFonts w:ascii="Arial" w:hAnsi="Arial" w:cs="Arial"/>
          <w:sz w:val="23"/>
          <w:szCs w:val="23"/>
        </w:rPr>
        <w:t>,</w:t>
      </w:r>
      <w:r w:rsidRPr="0004069F">
        <w:rPr>
          <w:rFonts w:ascii="Arial" w:hAnsi="Arial" w:cs="Arial"/>
          <w:sz w:val="23"/>
          <w:szCs w:val="23"/>
        </w:rPr>
        <w:t xml:space="preserve"> and education about</w:t>
      </w:r>
      <w:r w:rsidR="00957678" w:rsidRPr="0004069F">
        <w:rPr>
          <w:rFonts w:ascii="Arial" w:hAnsi="Arial" w:cs="Arial"/>
          <w:sz w:val="23"/>
          <w:szCs w:val="23"/>
        </w:rPr>
        <w:t xml:space="preserve"> sexually transmitted diseases</w:t>
      </w:r>
    </w:p>
    <w:p w14:paraId="1C0F8727" w14:textId="77777777" w:rsidR="00456601" w:rsidRDefault="00456601" w:rsidP="000468D0">
      <w:pPr>
        <w:numPr>
          <w:ilvl w:val="1"/>
          <w:numId w:val="41"/>
        </w:numPr>
        <w:jc w:val="both"/>
        <w:rPr>
          <w:rFonts w:ascii="Arial" w:hAnsi="Arial" w:cs="Arial"/>
          <w:sz w:val="23"/>
          <w:szCs w:val="23"/>
        </w:rPr>
      </w:pPr>
      <w:r w:rsidRPr="0004069F">
        <w:rPr>
          <w:rFonts w:ascii="Arial" w:hAnsi="Arial" w:cs="Arial"/>
          <w:sz w:val="23"/>
          <w:szCs w:val="23"/>
        </w:rPr>
        <w:t xml:space="preserve">Reducing unwanted pregnancies by </w:t>
      </w:r>
      <w:r w:rsidR="00957678" w:rsidRPr="0004069F">
        <w:rPr>
          <w:rFonts w:ascii="Arial" w:hAnsi="Arial" w:cs="Arial"/>
          <w:sz w:val="23"/>
          <w:szCs w:val="23"/>
        </w:rPr>
        <w:t>remov</w:t>
      </w:r>
      <w:r w:rsidRPr="0004069F">
        <w:rPr>
          <w:rFonts w:ascii="Arial" w:hAnsi="Arial" w:cs="Arial"/>
          <w:sz w:val="23"/>
          <w:szCs w:val="23"/>
        </w:rPr>
        <w:t>ing obstacles to family planning, providing contraception</w:t>
      </w:r>
      <w:r w:rsidR="00957678" w:rsidRPr="0004069F">
        <w:rPr>
          <w:rFonts w:ascii="Arial" w:hAnsi="Arial" w:cs="Arial"/>
          <w:sz w:val="23"/>
          <w:szCs w:val="23"/>
        </w:rPr>
        <w:t>, and educating and empowering</w:t>
      </w:r>
      <w:r w:rsidRPr="0004069F">
        <w:rPr>
          <w:rFonts w:ascii="Arial" w:hAnsi="Arial" w:cs="Arial"/>
          <w:sz w:val="23"/>
          <w:szCs w:val="23"/>
        </w:rPr>
        <w:t xml:space="preserve"> women </w:t>
      </w:r>
      <w:r w:rsidR="00957678" w:rsidRPr="0004069F">
        <w:rPr>
          <w:rFonts w:ascii="Arial" w:hAnsi="Arial" w:cs="Arial"/>
          <w:sz w:val="23"/>
          <w:szCs w:val="23"/>
        </w:rPr>
        <w:t xml:space="preserve">with </w:t>
      </w:r>
      <w:r w:rsidRPr="0004069F">
        <w:rPr>
          <w:rFonts w:ascii="Arial" w:hAnsi="Arial" w:cs="Arial"/>
          <w:sz w:val="23"/>
          <w:szCs w:val="23"/>
        </w:rPr>
        <w:t>job</w:t>
      </w:r>
      <w:r w:rsidR="00957678" w:rsidRPr="0004069F">
        <w:rPr>
          <w:rFonts w:ascii="Arial" w:hAnsi="Arial" w:cs="Arial"/>
          <w:sz w:val="23"/>
          <w:szCs w:val="23"/>
        </w:rPr>
        <w:t xml:space="preserve"> </w:t>
      </w:r>
      <w:r w:rsidRPr="0004069F">
        <w:rPr>
          <w:rFonts w:ascii="Arial" w:hAnsi="Arial" w:cs="Arial"/>
          <w:sz w:val="23"/>
          <w:szCs w:val="23"/>
        </w:rPr>
        <w:t>s</w:t>
      </w:r>
      <w:r w:rsidR="00957678" w:rsidRPr="0004069F">
        <w:rPr>
          <w:rFonts w:ascii="Arial" w:hAnsi="Arial" w:cs="Arial"/>
          <w:sz w:val="23"/>
          <w:szCs w:val="23"/>
        </w:rPr>
        <w:t>kills</w:t>
      </w:r>
    </w:p>
    <w:p w14:paraId="1AC09932" w14:textId="77777777" w:rsidR="000468D0" w:rsidRPr="00DC32D9" w:rsidRDefault="000468D0" w:rsidP="000468D0">
      <w:pPr>
        <w:ind w:left="1080"/>
        <w:jc w:val="both"/>
        <w:rPr>
          <w:rFonts w:ascii="Arial" w:hAnsi="Arial" w:cs="Arial"/>
          <w:sz w:val="16"/>
          <w:szCs w:val="16"/>
        </w:rPr>
      </w:pPr>
    </w:p>
    <w:p w14:paraId="69C1C537" w14:textId="77777777" w:rsidR="0004069F" w:rsidRPr="00DC32D9" w:rsidRDefault="00957678" w:rsidP="000468D0">
      <w:pPr>
        <w:numPr>
          <w:ilvl w:val="0"/>
          <w:numId w:val="41"/>
        </w:numPr>
        <w:jc w:val="both"/>
        <w:rPr>
          <w:rFonts w:ascii="Arial" w:hAnsi="Arial" w:cs="Arial"/>
          <w:b/>
          <w:sz w:val="23"/>
          <w:szCs w:val="23"/>
        </w:rPr>
      </w:pPr>
      <w:r w:rsidRPr="00DC32D9">
        <w:rPr>
          <w:rFonts w:ascii="Arial" w:hAnsi="Arial" w:cs="Arial"/>
          <w:b/>
          <w:sz w:val="23"/>
          <w:szCs w:val="23"/>
        </w:rPr>
        <w:t>Promote s</w:t>
      </w:r>
      <w:r w:rsidR="0004069F" w:rsidRPr="00DC32D9">
        <w:rPr>
          <w:rFonts w:ascii="Arial" w:hAnsi="Arial" w:cs="Arial"/>
          <w:b/>
          <w:sz w:val="23"/>
          <w:szCs w:val="23"/>
        </w:rPr>
        <w:t>piritual growth by</w:t>
      </w:r>
    </w:p>
    <w:p w14:paraId="49B7B5B5" w14:textId="77777777" w:rsidR="0004069F" w:rsidRPr="0004069F" w:rsidRDefault="0004069F" w:rsidP="000468D0">
      <w:pPr>
        <w:numPr>
          <w:ilvl w:val="1"/>
          <w:numId w:val="41"/>
        </w:numPr>
        <w:jc w:val="both"/>
        <w:rPr>
          <w:rFonts w:ascii="Arial" w:hAnsi="Arial" w:cs="Arial"/>
          <w:sz w:val="23"/>
          <w:szCs w:val="23"/>
        </w:rPr>
      </w:pPr>
      <w:r w:rsidRPr="0004069F">
        <w:rPr>
          <w:rFonts w:ascii="Arial" w:hAnsi="Arial" w:cs="Arial"/>
          <w:sz w:val="23"/>
          <w:szCs w:val="23"/>
        </w:rPr>
        <w:t>S</w:t>
      </w:r>
      <w:r w:rsidR="00456601" w:rsidRPr="0004069F">
        <w:rPr>
          <w:rFonts w:ascii="Arial" w:hAnsi="Arial" w:cs="Arial"/>
          <w:sz w:val="23"/>
          <w:szCs w:val="23"/>
        </w:rPr>
        <w:t xml:space="preserve">upporting </w:t>
      </w:r>
      <w:r w:rsidR="00395A4D">
        <w:rPr>
          <w:rFonts w:ascii="Arial" w:hAnsi="Arial" w:cs="Arial"/>
          <w:sz w:val="23"/>
          <w:szCs w:val="23"/>
        </w:rPr>
        <w:t xml:space="preserve">village </w:t>
      </w:r>
      <w:r w:rsidR="00456601" w:rsidRPr="0004069F">
        <w:rPr>
          <w:rFonts w:ascii="Arial" w:hAnsi="Arial" w:cs="Arial"/>
          <w:sz w:val="23"/>
          <w:szCs w:val="23"/>
        </w:rPr>
        <w:t>clergy</w:t>
      </w:r>
      <w:r w:rsidR="00395A4D">
        <w:rPr>
          <w:rFonts w:ascii="Arial" w:hAnsi="Arial" w:cs="Arial"/>
          <w:sz w:val="23"/>
          <w:szCs w:val="23"/>
        </w:rPr>
        <w:t xml:space="preserve"> with training and worship materials</w:t>
      </w:r>
    </w:p>
    <w:p w14:paraId="27C2BBB8" w14:textId="77777777" w:rsidR="00456601" w:rsidRPr="0004069F" w:rsidRDefault="0004069F" w:rsidP="000468D0">
      <w:pPr>
        <w:numPr>
          <w:ilvl w:val="1"/>
          <w:numId w:val="41"/>
        </w:numPr>
        <w:jc w:val="both"/>
        <w:rPr>
          <w:rFonts w:ascii="Arial" w:hAnsi="Arial" w:cs="Arial"/>
          <w:sz w:val="23"/>
          <w:szCs w:val="23"/>
        </w:rPr>
      </w:pPr>
      <w:r w:rsidRPr="0004069F">
        <w:rPr>
          <w:rFonts w:ascii="Arial" w:hAnsi="Arial" w:cs="Arial"/>
          <w:sz w:val="23"/>
          <w:szCs w:val="23"/>
        </w:rPr>
        <w:t>D</w:t>
      </w:r>
      <w:r w:rsidR="00456601" w:rsidRPr="0004069F">
        <w:rPr>
          <w:rFonts w:ascii="Arial" w:hAnsi="Arial" w:cs="Arial"/>
          <w:sz w:val="23"/>
          <w:szCs w:val="23"/>
        </w:rPr>
        <w:t>emonst</w:t>
      </w:r>
      <w:r w:rsidR="00957678" w:rsidRPr="0004069F">
        <w:rPr>
          <w:rFonts w:ascii="Arial" w:hAnsi="Arial" w:cs="Arial"/>
          <w:sz w:val="23"/>
          <w:szCs w:val="23"/>
        </w:rPr>
        <w:t>rating God’s love in all we do</w:t>
      </w:r>
    </w:p>
    <w:p w14:paraId="74A848F3" w14:textId="77777777" w:rsidR="00DC32D9" w:rsidRPr="00A21D10" w:rsidRDefault="00F42419" w:rsidP="00ED5FBF">
      <w:pPr>
        <w:autoSpaceDE w:val="0"/>
        <w:autoSpaceDN w:val="0"/>
        <w:adjustRightInd w:val="0"/>
        <w:jc w:val="both"/>
        <w:rPr>
          <w:rFonts w:ascii="Arial" w:hAnsi="Arial" w:cs="Arial"/>
          <w:b/>
          <w:bCs/>
          <w:sz w:val="32"/>
          <w:szCs w:val="32"/>
        </w:rPr>
      </w:pPr>
      <w:r>
        <w:rPr>
          <w:rFonts w:ascii="Arial" w:hAnsi="Arial" w:cs="Arial"/>
          <w:b/>
          <w:bCs/>
          <w:noProof/>
          <w:sz w:val="32"/>
          <w:szCs w:val="32"/>
          <w:lang w:bidi="ar-SA"/>
        </w:rPr>
        <w:pict w14:anchorId="0F8FD988">
          <v:roundrect id="_x0000_s1192" style="position:absolute;left:0;text-align:left;margin-left:19.55pt;margin-top:11.55pt;width:232.45pt;height:171.85pt;z-index:-251670529" arcsize="10923f" fillcolor="#ffc000" strokecolor="black [3213]" strokeweight="1pt">
            <v:shadow on="t" opacity=".5" offset="6pt,6pt"/>
            <v:textbox style="mso-next-textbox:#_x0000_s1192">
              <w:txbxContent>
                <w:p w14:paraId="122FEFCA" w14:textId="77777777" w:rsidR="0047183C" w:rsidRDefault="0047183C"/>
              </w:txbxContent>
            </v:textbox>
          </v:roundrect>
        </w:pict>
      </w:r>
    </w:p>
    <w:p w14:paraId="77037A93" w14:textId="77777777" w:rsidR="00DC32D9" w:rsidRPr="00395A4D" w:rsidRDefault="00DC32D9" w:rsidP="00395A4D">
      <w:pPr>
        <w:autoSpaceDE w:val="0"/>
        <w:autoSpaceDN w:val="0"/>
        <w:adjustRightInd w:val="0"/>
        <w:ind w:left="360"/>
        <w:jc w:val="center"/>
        <w:rPr>
          <w:rFonts w:ascii="Arial" w:hAnsi="Arial" w:cs="Arial"/>
          <w:b/>
          <w:bCs/>
          <w:sz w:val="28"/>
          <w:szCs w:val="28"/>
        </w:rPr>
      </w:pPr>
      <w:proofErr w:type="spellStart"/>
      <w:r w:rsidRPr="00395A4D">
        <w:rPr>
          <w:rFonts w:ascii="Arial" w:hAnsi="Arial" w:cs="Arial"/>
          <w:b/>
          <w:bCs/>
          <w:sz w:val="28"/>
          <w:szCs w:val="28"/>
        </w:rPr>
        <w:t>SewHope</w:t>
      </w:r>
      <w:proofErr w:type="spellEnd"/>
      <w:r w:rsidRPr="00395A4D">
        <w:rPr>
          <w:rFonts w:ascii="Arial" w:hAnsi="Arial" w:cs="Arial"/>
          <w:b/>
          <w:bCs/>
          <w:sz w:val="28"/>
          <w:szCs w:val="28"/>
        </w:rPr>
        <w:t xml:space="preserve"> Board of Directors</w:t>
      </w:r>
    </w:p>
    <w:p w14:paraId="5B82539C" w14:textId="77777777" w:rsidR="00DC32D9" w:rsidRPr="00DC32D9" w:rsidRDefault="00DC32D9" w:rsidP="00395A4D">
      <w:pPr>
        <w:autoSpaceDE w:val="0"/>
        <w:autoSpaceDN w:val="0"/>
        <w:adjustRightInd w:val="0"/>
        <w:jc w:val="center"/>
        <w:rPr>
          <w:rFonts w:ascii="Arial" w:hAnsi="Arial" w:cs="Arial"/>
          <w:b/>
          <w:bCs/>
          <w:sz w:val="16"/>
          <w:szCs w:val="16"/>
        </w:rPr>
      </w:pPr>
    </w:p>
    <w:p w14:paraId="31CE6B67" w14:textId="77777777" w:rsidR="00DC32D9" w:rsidRPr="00395A4D" w:rsidRDefault="00DC32D9" w:rsidP="00395A4D">
      <w:pPr>
        <w:autoSpaceDE w:val="0"/>
        <w:autoSpaceDN w:val="0"/>
        <w:adjustRightInd w:val="0"/>
        <w:ind w:left="360"/>
        <w:jc w:val="center"/>
        <w:rPr>
          <w:rFonts w:ascii="Arial" w:hAnsi="Arial" w:cs="Arial"/>
          <w:bCs/>
          <w:sz w:val="23"/>
          <w:szCs w:val="23"/>
        </w:rPr>
      </w:pPr>
      <w:r w:rsidRPr="00395A4D">
        <w:rPr>
          <w:rFonts w:ascii="Arial" w:hAnsi="Arial" w:cs="Arial"/>
          <w:bCs/>
          <w:sz w:val="23"/>
          <w:szCs w:val="23"/>
        </w:rPr>
        <w:t>Sr. Pam Buganski, SND, MNA</w:t>
      </w:r>
    </w:p>
    <w:p w14:paraId="56FB1F31" w14:textId="77777777" w:rsidR="00DC32D9" w:rsidRPr="00395A4D" w:rsidRDefault="00DC32D9" w:rsidP="00395A4D">
      <w:pPr>
        <w:autoSpaceDE w:val="0"/>
        <w:autoSpaceDN w:val="0"/>
        <w:adjustRightInd w:val="0"/>
        <w:ind w:left="360"/>
        <w:jc w:val="center"/>
        <w:rPr>
          <w:rFonts w:ascii="Arial" w:hAnsi="Arial" w:cs="Arial"/>
          <w:bCs/>
          <w:sz w:val="23"/>
          <w:szCs w:val="23"/>
        </w:rPr>
      </w:pPr>
      <w:r w:rsidRPr="00395A4D">
        <w:rPr>
          <w:rFonts w:ascii="Arial" w:hAnsi="Arial" w:cs="Arial"/>
          <w:bCs/>
          <w:sz w:val="23"/>
          <w:szCs w:val="23"/>
        </w:rPr>
        <w:t>Deena Ellis, MEd</w:t>
      </w:r>
    </w:p>
    <w:p w14:paraId="7AE86D4B" w14:textId="77777777" w:rsidR="00DC32D9" w:rsidRPr="00395A4D" w:rsidRDefault="00DC32D9" w:rsidP="00395A4D">
      <w:pPr>
        <w:autoSpaceDE w:val="0"/>
        <w:autoSpaceDN w:val="0"/>
        <w:adjustRightInd w:val="0"/>
        <w:ind w:left="360"/>
        <w:jc w:val="center"/>
        <w:rPr>
          <w:rFonts w:ascii="Arial" w:hAnsi="Arial" w:cs="Arial"/>
          <w:bCs/>
          <w:sz w:val="23"/>
          <w:szCs w:val="23"/>
        </w:rPr>
      </w:pPr>
      <w:r w:rsidRPr="00395A4D">
        <w:rPr>
          <w:rFonts w:ascii="Arial" w:hAnsi="Arial" w:cs="Arial"/>
          <w:bCs/>
          <w:sz w:val="23"/>
          <w:szCs w:val="23"/>
        </w:rPr>
        <w:t>Richard Ellis, BS</w:t>
      </w:r>
    </w:p>
    <w:p w14:paraId="41B5D5ED" w14:textId="77777777" w:rsidR="00DC32D9" w:rsidRPr="00395A4D" w:rsidRDefault="00DC32D9" w:rsidP="00395A4D">
      <w:pPr>
        <w:autoSpaceDE w:val="0"/>
        <w:autoSpaceDN w:val="0"/>
        <w:adjustRightInd w:val="0"/>
        <w:ind w:left="360"/>
        <w:jc w:val="center"/>
        <w:rPr>
          <w:rFonts w:ascii="Arial" w:hAnsi="Arial" w:cs="Arial"/>
          <w:bCs/>
          <w:sz w:val="23"/>
          <w:szCs w:val="23"/>
        </w:rPr>
      </w:pPr>
      <w:r w:rsidRPr="00395A4D">
        <w:rPr>
          <w:rFonts w:ascii="Arial" w:hAnsi="Arial" w:cs="Arial"/>
          <w:bCs/>
          <w:sz w:val="23"/>
          <w:szCs w:val="23"/>
        </w:rPr>
        <w:t xml:space="preserve">Kathleen Kolodgy, </w:t>
      </w:r>
      <w:proofErr w:type="spellStart"/>
      <w:r w:rsidRPr="00395A4D">
        <w:rPr>
          <w:rFonts w:ascii="Arial" w:hAnsi="Arial" w:cs="Arial"/>
          <w:bCs/>
          <w:sz w:val="23"/>
          <w:szCs w:val="23"/>
        </w:rPr>
        <w:t>Esq</w:t>
      </w:r>
      <w:proofErr w:type="spellEnd"/>
    </w:p>
    <w:p w14:paraId="77DCAC5A" w14:textId="77777777" w:rsidR="00DC32D9" w:rsidRPr="00395A4D" w:rsidRDefault="00DC32D9" w:rsidP="00395A4D">
      <w:pPr>
        <w:autoSpaceDE w:val="0"/>
        <w:autoSpaceDN w:val="0"/>
        <w:adjustRightInd w:val="0"/>
        <w:ind w:left="360"/>
        <w:jc w:val="center"/>
        <w:rPr>
          <w:rFonts w:ascii="Arial" w:hAnsi="Arial" w:cs="Arial"/>
          <w:bCs/>
          <w:sz w:val="23"/>
          <w:szCs w:val="23"/>
        </w:rPr>
      </w:pPr>
      <w:r w:rsidRPr="00395A4D">
        <w:rPr>
          <w:rFonts w:ascii="Arial" w:hAnsi="Arial" w:cs="Arial"/>
          <w:bCs/>
          <w:sz w:val="23"/>
          <w:szCs w:val="23"/>
        </w:rPr>
        <w:t>Robert Kolodgy, MBA</w:t>
      </w:r>
    </w:p>
    <w:p w14:paraId="67CCEEEE" w14:textId="77777777" w:rsidR="00DC32D9" w:rsidRPr="00395A4D" w:rsidRDefault="00DC32D9" w:rsidP="00395A4D">
      <w:pPr>
        <w:autoSpaceDE w:val="0"/>
        <w:autoSpaceDN w:val="0"/>
        <w:adjustRightInd w:val="0"/>
        <w:ind w:left="360"/>
        <w:jc w:val="center"/>
        <w:rPr>
          <w:rFonts w:ascii="Arial" w:hAnsi="Arial" w:cs="Arial"/>
          <w:bCs/>
          <w:sz w:val="23"/>
          <w:szCs w:val="23"/>
        </w:rPr>
      </w:pPr>
      <w:r w:rsidRPr="00395A4D">
        <w:rPr>
          <w:rFonts w:ascii="Arial" w:hAnsi="Arial" w:cs="Arial"/>
          <w:bCs/>
          <w:sz w:val="23"/>
          <w:szCs w:val="23"/>
        </w:rPr>
        <w:t>Coral Matus, MD</w:t>
      </w:r>
    </w:p>
    <w:p w14:paraId="3BF71294" w14:textId="77777777" w:rsidR="00DC32D9" w:rsidRPr="00395A4D" w:rsidRDefault="00DC32D9" w:rsidP="00395A4D">
      <w:pPr>
        <w:autoSpaceDE w:val="0"/>
        <w:autoSpaceDN w:val="0"/>
        <w:adjustRightInd w:val="0"/>
        <w:ind w:left="360"/>
        <w:jc w:val="center"/>
        <w:rPr>
          <w:rFonts w:ascii="Arial" w:hAnsi="Arial" w:cs="Arial"/>
          <w:bCs/>
          <w:sz w:val="23"/>
          <w:szCs w:val="23"/>
        </w:rPr>
      </w:pPr>
      <w:r w:rsidRPr="00395A4D">
        <w:rPr>
          <w:rFonts w:ascii="Arial" w:hAnsi="Arial" w:cs="Arial"/>
          <w:bCs/>
          <w:sz w:val="23"/>
          <w:szCs w:val="23"/>
        </w:rPr>
        <w:t>Christine McMahon, MBA</w:t>
      </w:r>
    </w:p>
    <w:p w14:paraId="109083BF" w14:textId="77777777" w:rsidR="00DC32D9" w:rsidRPr="00395A4D" w:rsidRDefault="00DC32D9" w:rsidP="00395A4D">
      <w:pPr>
        <w:autoSpaceDE w:val="0"/>
        <w:autoSpaceDN w:val="0"/>
        <w:adjustRightInd w:val="0"/>
        <w:ind w:left="360"/>
        <w:jc w:val="center"/>
        <w:rPr>
          <w:rFonts w:ascii="Arial" w:hAnsi="Arial" w:cs="Arial"/>
          <w:bCs/>
          <w:sz w:val="23"/>
          <w:szCs w:val="23"/>
        </w:rPr>
      </w:pPr>
      <w:r w:rsidRPr="00395A4D">
        <w:rPr>
          <w:rFonts w:ascii="Arial" w:hAnsi="Arial" w:cs="Arial"/>
          <w:bCs/>
          <w:sz w:val="23"/>
          <w:szCs w:val="23"/>
        </w:rPr>
        <w:t>Robert Robinson, BS, CPA</w:t>
      </w:r>
      <w:r w:rsidR="00594526">
        <w:rPr>
          <w:rFonts w:ascii="Arial" w:hAnsi="Arial" w:cs="Arial"/>
          <w:bCs/>
          <w:sz w:val="23"/>
          <w:szCs w:val="23"/>
        </w:rPr>
        <w:t xml:space="preserve"> (inactive)</w:t>
      </w:r>
    </w:p>
    <w:p w14:paraId="131AF0E9" w14:textId="77777777" w:rsidR="00DC32D9" w:rsidRPr="00395A4D" w:rsidRDefault="00DC32D9" w:rsidP="00395A4D">
      <w:pPr>
        <w:autoSpaceDE w:val="0"/>
        <w:autoSpaceDN w:val="0"/>
        <w:adjustRightInd w:val="0"/>
        <w:ind w:left="360"/>
        <w:jc w:val="center"/>
        <w:rPr>
          <w:rFonts w:ascii="Arial" w:hAnsi="Arial" w:cs="Arial"/>
          <w:bCs/>
          <w:sz w:val="23"/>
          <w:szCs w:val="23"/>
        </w:rPr>
      </w:pPr>
      <w:r w:rsidRPr="00395A4D">
        <w:rPr>
          <w:rFonts w:ascii="Arial" w:hAnsi="Arial" w:cs="Arial"/>
          <w:bCs/>
          <w:sz w:val="23"/>
          <w:szCs w:val="23"/>
        </w:rPr>
        <w:t>Anne Ruch, MD</w:t>
      </w:r>
    </w:p>
    <w:p w14:paraId="0B98C8CE" w14:textId="77777777" w:rsidR="00DC32D9" w:rsidRPr="00395A4D" w:rsidRDefault="00DC32D9" w:rsidP="00395A4D">
      <w:pPr>
        <w:autoSpaceDE w:val="0"/>
        <w:autoSpaceDN w:val="0"/>
        <w:adjustRightInd w:val="0"/>
        <w:ind w:left="360"/>
        <w:jc w:val="center"/>
        <w:rPr>
          <w:rFonts w:ascii="Arial" w:hAnsi="Arial" w:cs="Arial"/>
          <w:bCs/>
          <w:sz w:val="23"/>
          <w:szCs w:val="23"/>
        </w:rPr>
      </w:pPr>
      <w:r w:rsidRPr="00395A4D">
        <w:rPr>
          <w:rFonts w:ascii="Arial" w:hAnsi="Arial" w:cs="Arial"/>
          <w:bCs/>
          <w:sz w:val="23"/>
          <w:szCs w:val="23"/>
        </w:rPr>
        <w:t>Randall Ruch, PhD, MPH</w:t>
      </w:r>
    </w:p>
    <w:p w14:paraId="7F5C361D" w14:textId="77777777" w:rsidR="009A6D61" w:rsidRPr="0004069F" w:rsidRDefault="009A6D61" w:rsidP="00DC32D9">
      <w:pPr>
        <w:rPr>
          <w:rFonts w:ascii="Arial" w:hAnsi="Arial" w:cs="Arial"/>
          <w:sz w:val="23"/>
          <w:szCs w:val="23"/>
        </w:rPr>
        <w:sectPr w:rsidR="009A6D61" w:rsidRPr="0004069F" w:rsidSect="00AB62F7">
          <w:type w:val="continuous"/>
          <w:pgSz w:w="12240" w:h="15840"/>
          <w:pgMar w:top="720" w:right="720" w:bottom="720" w:left="720" w:header="720" w:footer="720" w:gutter="0"/>
          <w:cols w:num="2" w:space="720"/>
          <w:docGrid w:linePitch="360"/>
        </w:sectPr>
      </w:pPr>
    </w:p>
    <w:p w14:paraId="0F94E7FB" w14:textId="77777777" w:rsidR="00CE20FC" w:rsidRPr="00862192" w:rsidRDefault="00CD2A85" w:rsidP="00862192">
      <w:pPr>
        <w:ind w:right="-10"/>
        <w:jc w:val="both"/>
        <w:rPr>
          <w:rFonts w:ascii="Monotype Corsiva" w:hAnsi="Monotype Corsiva" w:cs="Arial"/>
          <w:b/>
          <w:sz w:val="40"/>
          <w:szCs w:val="40"/>
        </w:rPr>
      </w:pPr>
      <w:r w:rsidRPr="0004069F">
        <w:rPr>
          <w:rFonts w:ascii="Arial" w:hAnsi="Arial" w:cs="Arial"/>
          <w:sz w:val="23"/>
          <w:szCs w:val="23"/>
        </w:rPr>
        <w:lastRenderedPageBreak/>
        <w:br w:type="page"/>
      </w:r>
      <w:r w:rsidR="00A21D10" w:rsidRPr="00862192">
        <w:rPr>
          <w:rFonts w:ascii="Monotype Corsiva" w:hAnsi="Monotype Corsiva" w:cs="Arial"/>
          <w:b/>
          <w:sz w:val="40"/>
          <w:szCs w:val="40"/>
        </w:rPr>
        <w:lastRenderedPageBreak/>
        <w:t xml:space="preserve">2010 </w:t>
      </w:r>
      <w:proofErr w:type="spellStart"/>
      <w:r w:rsidR="00CE20FC" w:rsidRPr="00862192">
        <w:rPr>
          <w:rFonts w:ascii="Monotype Corsiva" w:hAnsi="Monotype Corsiva" w:cs="Arial"/>
          <w:b/>
          <w:sz w:val="40"/>
          <w:szCs w:val="40"/>
        </w:rPr>
        <w:t>SewHope</w:t>
      </w:r>
      <w:proofErr w:type="spellEnd"/>
      <w:r w:rsidR="00CE20FC" w:rsidRPr="00862192">
        <w:rPr>
          <w:rFonts w:ascii="Monotype Corsiva" w:hAnsi="Monotype Corsiva" w:cs="Arial"/>
          <w:b/>
          <w:sz w:val="40"/>
          <w:szCs w:val="40"/>
        </w:rPr>
        <w:t xml:space="preserve"> </w:t>
      </w:r>
      <w:r w:rsidR="0047183C" w:rsidRPr="00862192">
        <w:rPr>
          <w:rFonts w:ascii="Monotype Corsiva" w:hAnsi="Monotype Corsiva" w:cs="Arial"/>
          <w:b/>
          <w:sz w:val="40"/>
          <w:szCs w:val="40"/>
        </w:rPr>
        <w:t xml:space="preserve">Project </w:t>
      </w:r>
      <w:r w:rsidR="00CE20FC" w:rsidRPr="00862192">
        <w:rPr>
          <w:rFonts w:ascii="Monotype Corsiva" w:hAnsi="Monotype Corsiva" w:cs="Arial"/>
          <w:b/>
          <w:sz w:val="40"/>
          <w:szCs w:val="40"/>
        </w:rPr>
        <w:t>Accomplishments</w:t>
      </w:r>
      <w:r w:rsidR="004645D9" w:rsidRPr="00862192">
        <w:rPr>
          <w:rFonts w:ascii="Arial" w:hAnsi="Arial" w:cs="Arial"/>
          <w:noProof/>
          <w:sz w:val="40"/>
          <w:szCs w:val="40"/>
          <w:lang w:bidi="ar-SA"/>
        </w:rPr>
        <w:t xml:space="preserve"> </w:t>
      </w:r>
    </w:p>
    <w:p w14:paraId="5E943BF5" w14:textId="77777777" w:rsidR="008A7E79" w:rsidRPr="00ED6F26" w:rsidRDefault="00F42419" w:rsidP="009959D1">
      <w:pPr>
        <w:ind w:right="5395"/>
        <w:rPr>
          <w:rFonts w:ascii="Arial" w:hAnsi="Arial" w:cs="Arial"/>
          <w:sz w:val="23"/>
          <w:szCs w:val="23"/>
        </w:rPr>
      </w:pPr>
      <w:r>
        <w:rPr>
          <w:rFonts w:ascii="Arial" w:hAnsi="Arial" w:cs="Arial"/>
          <w:b/>
          <w:i/>
          <w:noProof/>
          <w:sz w:val="26"/>
          <w:szCs w:val="26"/>
          <w:lang w:bidi="ar-SA"/>
        </w:rPr>
        <w:pict w14:anchorId="1C98E829">
          <v:rect id="_x0000_s1189" style="position:absolute;margin-left:-17.25pt;margin-top:-41.15pt;width:572pt;height:753pt;z-index:251671552" filled="f" strokecolor="#eeb500" strokeweight="3pt">
            <v:textbox style="mso-rotate-with-shape:t"/>
          </v:rect>
        </w:pict>
      </w:r>
    </w:p>
    <w:p w14:paraId="77CD138C" w14:textId="77777777" w:rsidR="00ED0350" w:rsidRPr="00ED6F26" w:rsidRDefault="00ED0350" w:rsidP="009959D1">
      <w:pPr>
        <w:ind w:right="5395"/>
        <w:rPr>
          <w:rFonts w:ascii="Arial" w:hAnsi="Arial" w:cs="Arial"/>
          <w:sz w:val="23"/>
          <w:szCs w:val="23"/>
        </w:rPr>
        <w:sectPr w:rsidR="00ED0350" w:rsidRPr="00ED6F26" w:rsidSect="00AB62F7">
          <w:type w:val="continuous"/>
          <w:pgSz w:w="12240" w:h="15840"/>
          <w:pgMar w:top="720" w:right="720" w:bottom="720" w:left="720" w:header="720" w:footer="720" w:gutter="0"/>
          <w:cols w:space="720"/>
          <w:docGrid w:linePitch="360"/>
        </w:sectPr>
      </w:pPr>
    </w:p>
    <w:p w14:paraId="1173D122" w14:textId="77777777" w:rsidR="007C3990" w:rsidRPr="00ED6F26" w:rsidRDefault="00A21D10" w:rsidP="00862192">
      <w:pPr>
        <w:ind w:right="-10"/>
        <w:rPr>
          <w:rFonts w:ascii="Arial" w:hAnsi="Arial" w:cs="Arial"/>
          <w:b/>
          <w:sz w:val="23"/>
          <w:szCs w:val="23"/>
        </w:rPr>
      </w:pPr>
      <w:r w:rsidRPr="00ED6F26">
        <w:rPr>
          <w:rFonts w:ascii="Arial" w:hAnsi="Arial" w:cs="Arial"/>
          <w:b/>
          <w:sz w:val="23"/>
          <w:szCs w:val="23"/>
        </w:rPr>
        <w:lastRenderedPageBreak/>
        <w:t>Administrative</w:t>
      </w:r>
    </w:p>
    <w:p w14:paraId="232AAECA" w14:textId="77777777" w:rsidR="007C3990" w:rsidRPr="00ED6F26" w:rsidRDefault="00862192" w:rsidP="00862192">
      <w:pPr>
        <w:numPr>
          <w:ilvl w:val="0"/>
          <w:numId w:val="35"/>
        </w:numPr>
        <w:ind w:right="-10"/>
        <w:jc w:val="both"/>
        <w:rPr>
          <w:rFonts w:ascii="Arial" w:hAnsi="Arial" w:cs="Arial"/>
          <w:sz w:val="23"/>
          <w:szCs w:val="23"/>
        </w:rPr>
      </w:pPr>
      <w:r w:rsidRPr="00ED6F26">
        <w:rPr>
          <w:rFonts w:ascii="Arial" w:hAnsi="Arial" w:cs="Arial"/>
          <w:noProof/>
          <w:sz w:val="23"/>
          <w:szCs w:val="23"/>
          <w:lang w:bidi="ar-SA"/>
        </w:rPr>
        <w:drawing>
          <wp:anchor distT="0" distB="0" distL="114300" distR="114300" simplePos="0" relativeHeight="251672576" behindDoc="1" locked="0" layoutInCell="1" allowOverlap="1" wp14:anchorId="310F37C0" wp14:editId="2FDA85D6">
            <wp:simplePos x="0" y="0"/>
            <wp:positionH relativeFrom="column">
              <wp:posOffset>4221480</wp:posOffset>
            </wp:positionH>
            <wp:positionV relativeFrom="paragraph">
              <wp:posOffset>46355</wp:posOffset>
            </wp:positionV>
            <wp:extent cx="2643505" cy="1900555"/>
            <wp:effectExtent l="19050" t="19050" r="23495" b="23495"/>
            <wp:wrapTight wrapText="bothSides">
              <wp:wrapPolygon edited="0">
                <wp:start x="-156" y="-217"/>
                <wp:lineTo x="-156" y="21867"/>
                <wp:lineTo x="21792" y="21867"/>
                <wp:lineTo x="21792" y="-217"/>
                <wp:lineTo x="-156" y="-217"/>
              </wp:wrapPolygon>
            </wp:wrapTight>
            <wp:docPr id="4" name="Picture 2"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pic:cNvPicPr>
                      <a:picLocks noChangeAspect="1" noChangeArrowheads="1"/>
                    </pic:cNvPicPr>
                  </pic:nvPicPr>
                  <pic:blipFill>
                    <a:blip r:embed="rId14" cstate="print"/>
                    <a:srcRect l="10983" r="12134"/>
                    <a:stretch>
                      <a:fillRect/>
                    </a:stretch>
                  </pic:blipFill>
                  <pic:spPr bwMode="auto">
                    <a:xfrm>
                      <a:off x="0" y="0"/>
                      <a:ext cx="2643505" cy="1900555"/>
                    </a:xfrm>
                    <a:prstGeom prst="rect">
                      <a:avLst/>
                    </a:prstGeom>
                    <a:noFill/>
                    <a:ln w="9525">
                      <a:solidFill>
                        <a:srgbClr val="FFC000"/>
                      </a:solidFill>
                      <a:miter lim="800000"/>
                      <a:headEnd/>
                      <a:tailEnd/>
                    </a:ln>
                  </pic:spPr>
                </pic:pic>
              </a:graphicData>
            </a:graphic>
          </wp:anchor>
        </w:drawing>
      </w:r>
      <w:proofErr w:type="spellStart"/>
      <w:r w:rsidR="00A35CB3" w:rsidRPr="00ED6F26">
        <w:rPr>
          <w:rFonts w:ascii="Arial" w:hAnsi="Arial" w:cs="Arial"/>
          <w:sz w:val="23"/>
          <w:szCs w:val="23"/>
        </w:rPr>
        <w:t>SewHope’s</w:t>
      </w:r>
      <w:proofErr w:type="spellEnd"/>
      <w:r w:rsidR="00A35CB3" w:rsidRPr="00ED6F26">
        <w:rPr>
          <w:rFonts w:ascii="Arial" w:hAnsi="Arial" w:cs="Arial"/>
          <w:sz w:val="23"/>
          <w:szCs w:val="23"/>
        </w:rPr>
        <w:t xml:space="preserve"> l</w:t>
      </w:r>
      <w:r w:rsidR="007C3990" w:rsidRPr="00ED6F26">
        <w:rPr>
          <w:rFonts w:ascii="Arial" w:hAnsi="Arial" w:cs="Arial"/>
          <w:sz w:val="23"/>
          <w:szCs w:val="23"/>
        </w:rPr>
        <w:t>ong term strategic goals realigned to fit with U.N. Millennium Development Goals</w:t>
      </w:r>
      <w:r w:rsidR="00A35CB3" w:rsidRPr="00ED6F26">
        <w:rPr>
          <w:rFonts w:ascii="Arial" w:hAnsi="Arial" w:cs="Arial"/>
          <w:sz w:val="23"/>
          <w:szCs w:val="23"/>
        </w:rPr>
        <w:t>.</w:t>
      </w:r>
    </w:p>
    <w:p w14:paraId="37804005" w14:textId="77777777" w:rsidR="007C3990" w:rsidRPr="00ED6F26" w:rsidRDefault="007C3990" w:rsidP="00862192">
      <w:pPr>
        <w:numPr>
          <w:ilvl w:val="0"/>
          <w:numId w:val="35"/>
        </w:numPr>
        <w:ind w:right="-10"/>
        <w:jc w:val="both"/>
        <w:rPr>
          <w:rFonts w:ascii="Arial" w:hAnsi="Arial" w:cs="Arial"/>
          <w:sz w:val="23"/>
          <w:szCs w:val="23"/>
        </w:rPr>
      </w:pPr>
      <w:r w:rsidRPr="00ED6F26">
        <w:rPr>
          <w:rFonts w:ascii="Arial" w:hAnsi="Arial" w:cs="Arial"/>
          <w:sz w:val="23"/>
          <w:szCs w:val="23"/>
        </w:rPr>
        <w:t xml:space="preserve">Hired </w:t>
      </w:r>
      <w:proofErr w:type="spellStart"/>
      <w:r w:rsidR="00916C98" w:rsidRPr="00ED6F26">
        <w:rPr>
          <w:rFonts w:ascii="Arial" w:hAnsi="Arial" w:cs="Arial"/>
          <w:sz w:val="23"/>
          <w:szCs w:val="23"/>
        </w:rPr>
        <w:t>Orfelinda</w:t>
      </w:r>
      <w:proofErr w:type="spellEnd"/>
      <w:r w:rsidR="00916C98" w:rsidRPr="00ED6F26">
        <w:rPr>
          <w:rFonts w:ascii="Arial" w:hAnsi="Arial" w:cs="Arial"/>
          <w:sz w:val="23"/>
          <w:szCs w:val="23"/>
        </w:rPr>
        <w:t xml:space="preserve"> Guerra Martinez as </w:t>
      </w:r>
      <w:r w:rsidRPr="00ED6F26">
        <w:rPr>
          <w:rFonts w:ascii="Arial" w:hAnsi="Arial" w:cs="Arial"/>
          <w:sz w:val="23"/>
          <w:szCs w:val="23"/>
        </w:rPr>
        <w:t>proje</w:t>
      </w:r>
      <w:r w:rsidR="00802B3C" w:rsidRPr="00ED6F26">
        <w:rPr>
          <w:rFonts w:ascii="Arial" w:hAnsi="Arial" w:cs="Arial"/>
          <w:sz w:val="23"/>
          <w:szCs w:val="23"/>
        </w:rPr>
        <w:t>ct supervisor</w:t>
      </w:r>
      <w:r w:rsidR="00A35CB3" w:rsidRPr="00ED6F26">
        <w:rPr>
          <w:rFonts w:ascii="Arial" w:hAnsi="Arial" w:cs="Arial"/>
          <w:sz w:val="23"/>
          <w:szCs w:val="23"/>
        </w:rPr>
        <w:t xml:space="preserve">. </w:t>
      </w:r>
      <w:r w:rsidR="00916C98" w:rsidRPr="00ED6F26">
        <w:rPr>
          <w:rFonts w:ascii="Arial" w:hAnsi="Arial" w:cs="Arial"/>
          <w:sz w:val="23"/>
          <w:szCs w:val="23"/>
        </w:rPr>
        <w:t xml:space="preserve">She is </w:t>
      </w:r>
      <w:r w:rsidR="00802B3C" w:rsidRPr="00ED6F26">
        <w:rPr>
          <w:rFonts w:ascii="Arial" w:hAnsi="Arial" w:cs="Arial"/>
          <w:sz w:val="23"/>
          <w:szCs w:val="23"/>
        </w:rPr>
        <w:t xml:space="preserve">the wife of our current </w:t>
      </w:r>
      <w:r w:rsidR="00916C98" w:rsidRPr="00ED6F26">
        <w:rPr>
          <w:rFonts w:ascii="Arial" w:hAnsi="Arial" w:cs="Arial"/>
          <w:sz w:val="23"/>
          <w:szCs w:val="23"/>
        </w:rPr>
        <w:t xml:space="preserve">Program Director, </w:t>
      </w:r>
      <w:r w:rsidRPr="00ED6F26">
        <w:rPr>
          <w:rFonts w:ascii="Arial" w:hAnsi="Arial" w:cs="Arial"/>
          <w:sz w:val="23"/>
          <w:szCs w:val="23"/>
        </w:rPr>
        <w:t>Ismael Martinez</w:t>
      </w:r>
      <w:r w:rsidR="00802B3C" w:rsidRPr="00ED6F26">
        <w:rPr>
          <w:rFonts w:ascii="Arial" w:hAnsi="Arial" w:cs="Arial"/>
          <w:sz w:val="23"/>
          <w:szCs w:val="23"/>
        </w:rPr>
        <w:t>.</w:t>
      </w:r>
    </w:p>
    <w:p w14:paraId="4E24C1FA" w14:textId="77777777" w:rsidR="007C3990" w:rsidRPr="00ED6F26" w:rsidRDefault="002136A1" w:rsidP="00862192">
      <w:pPr>
        <w:numPr>
          <w:ilvl w:val="0"/>
          <w:numId w:val="35"/>
        </w:numPr>
        <w:ind w:right="-10"/>
        <w:jc w:val="both"/>
        <w:rPr>
          <w:rFonts w:ascii="Arial" w:hAnsi="Arial" w:cs="Arial"/>
          <w:sz w:val="23"/>
          <w:szCs w:val="23"/>
        </w:rPr>
      </w:pPr>
      <w:r w:rsidRPr="00ED6F26">
        <w:rPr>
          <w:rFonts w:ascii="Arial" w:hAnsi="Arial" w:cs="Arial"/>
          <w:sz w:val="23"/>
          <w:szCs w:val="23"/>
        </w:rPr>
        <w:t xml:space="preserve">Rapid growth of Kids Against Hunger </w:t>
      </w:r>
      <w:r w:rsidR="007C3990" w:rsidRPr="00ED6F26">
        <w:rPr>
          <w:rFonts w:ascii="Arial" w:hAnsi="Arial" w:cs="Arial"/>
          <w:sz w:val="23"/>
          <w:szCs w:val="23"/>
        </w:rPr>
        <w:t xml:space="preserve">in Northwest Ohio </w:t>
      </w:r>
      <w:r w:rsidRPr="00ED6F26">
        <w:rPr>
          <w:rFonts w:ascii="Arial" w:hAnsi="Arial" w:cs="Arial"/>
          <w:sz w:val="23"/>
          <w:szCs w:val="23"/>
        </w:rPr>
        <w:t>with o</w:t>
      </w:r>
      <w:r w:rsidR="007C3990" w:rsidRPr="00ED6F26">
        <w:rPr>
          <w:rFonts w:ascii="Arial" w:hAnsi="Arial" w:cs="Arial"/>
          <w:sz w:val="23"/>
          <w:szCs w:val="23"/>
        </w:rPr>
        <w:t>ver 300,000 meals packaged and sen</w:t>
      </w:r>
      <w:r w:rsidR="00916C98" w:rsidRPr="00ED6F26">
        <w:rPr>
          <w:rFonts w:ascii="Arial" w:hAnsi="Arial" w:cs="Arial"/>
          <w:sz w:val="23"/>
          <w:szCs w:val="23"/>
        </w:rPr>
        <w:t>t to Guatemala</w:t>
      </w:r>
      <w:r w:rsidRPr="00ED6F26">
        <w:rPr>
          <w:rFonts w:ascii="Arial" w:hAnsi="Arial" w:cs="Arial"/>
          <w:sz w:val="23"/>
          <w:szCs w:val="23"/>
        </w:rPr>
        <w:t xml:space="preserve"> by local churches, schools, families, and other organizations</w:t>
      </w:r>
      <w:r w:rsidR="00916C98" w:rsidRPr="00ED6F26">
        <w:rPr>
          <w:rFonts w:ascii="Arial" w:hAnsi="Arial" w:cs="Arial"/>
          <w:sz w:val="23"/>
          <w:szCs w:val="23"/>
        </w:rPr>
        <w:t>.</w:t>
      </w:r>
    </w:p>
    <w:p w14:paraId="73327C91" w14:textId="77777777" w:rsidR="007C3990" w:rsidRPr="00ED6F26" w:rsidRDefault="007C3990" w:rsidP="00862192">
      <w:pPr>
        <w:numPr>
          <w:ilvl w:val="0"/>
          <w:numId w:val="35"/>
        </w:numPr>
        <w:ind w:right="-10"/>
        <w:jc w:val="both"/>
        <w:rPr>
          <w:rFonts w:ascii="Arial" w:hAnsi="Arial" w:cs="Arial"/>
          <w:sz w:val="23"/>
          <w:szCs w:val="23"/>
        </w:rPr>
      </w:pPr>
      <w:r w:rsidRPr="00ED6F26">
        <w:rPr>
          <w:rFonts w:ascii="Arial" w:hAnsi="Arial" w:cs="Arial"/>
          <w:sz w:val="23"/>
          <w:szCs w:val="23"/>
        </w:rPr>
        <w:t>3</w:t>
      </w:r>
      <w:r w:rsidRPr="00ED6F26">
        <w:rPr>
          <w:rFonts w:ascii="Arial" w:hAnsi="Arial" w:cs="Arial"/>
          <w:sz w:val="23"/>
          <w:szCs w:val="23"/>
          <w:vertAlign w:val="superscript"/>
        </w:rPr>
        <w:t>rd</w:t>
      </w:r>
      <w:r w:rsidRPr="00ED6F26">
        <w:rPr>
          <w:rFonts w:ascii="Arial" w:hAnsi="Arial" w:cs="Arial"/>
          <w:sz w:val="23"/>
          <w:szCs w:val="23"/>
        </w:rPr>
        <w:t xml:space="preserve"> Annual LEAP event</w:t>
      </w:r>
      <w:r w:rsidR="009B1A43" w:rsidRPr="00ED6F26">
        <w:rPr>
          <w:rFonts w:ascii="Arial" w:hAnsi="Arial" w:cs="Arial"/>
          <w:sz w:val="23"/>
          <w:szCs w:val="23"/>
        </w:rPr>
        <w:t xml:space="preserve"> was held at T</w:t>
      </w:r>
      <w:r w:rsidR="00916C98" w:rsidRPr="00ED6F26">
        <w:rPr>
          <w:rFonts w:ascii="Arial" w:hAnsi="Arial" w:cs="Arial"/>
          <w:sz w:val="23"/>
          <w:szCs w:val="23"/>
        </w:rPr>
        <w:t>he Pinnacle with over 200 in attendance.</w:t>
      </w:r>
    </w:p>
    <w:p w14:paraId="72E1C454" w14:textId="77777777" w:rsidR="007C3990" w:rsidRPr="00ED6F26" w:rsidRDefault="007C3990" w:rsidP="00862192">
      <w:pPr>
        <w:numPr>
          <w:ilvl w:val="0"/>
          <w:numId w:val="35"/>
        </w:numPr>
        <w:ind w:right="-10"/>
        <w:jc w:val="both"/>
        <w:rPr>
          <w:rFonts w:ascii="Arial" w:hAnsi="Arial" w:cs="Arial"/>
          <w:sz w:val="23"/>
          <w:szCs w:val="23"/>
        </w:rPr>
      </w:pPr>
      <w:r w:rsidRPr="00ED6F26">
        <w:rPr>
          <w:rFonts w:ascii="Arial" w:hAnsi="Arial" w:cs="Arial"/>
          <w:sz w:val="23"/>
          <w:szCs w:val="23"/>
        </w:rPr>
        <w:t>2</w:t>
      </w:r>
      <w:r w:rsidRPr="00ED6F26">
        <w:rPr>
          <w:rFonts w:ascii="Arial" w:hAnsi="Arial" w:cs="Arial"/>
          <w:sz w:val="23"/>
          <w:szCs w:val="23"/>
          <w:vertAlign w:val="superscript"/>
        </w:rPr>
        <w:t>nd</w:t>
      </w:r>
      <w:r w:rsidRPr="00ED6F26">
        <w:rPr>
          <w:rFonts w:ascii="Arial" w:hAnsi="Arial" w:cs="Arial"/>
          <w:sz w:val="23"/>
          <w:szCs w:val="23"/>
        </w:rPr>
        <w:t xml:space="preserve"> Annual “Miles for Missions” 5K and 1</w:t>
      </w:r>
      <w:r w:rsidRPr="00ED6F26">
        <w:rPr>
          <w:rFonts w:ascii="Arial" w:hAnsi="Arial" w:cs="Arial"/>
          <w:sz w:val="23"/>
          <w:szCs w:val="23"/>
          <w:vertAlign w:val="superscript"/>
        </w:rPr>
        <w:t>st</w:t>
      </w:r>
      <w:r w:rsidRPr="00ED6F26">
        <w:rPr>
          <w:rFonts w:ascii="Arial" w:hAnsi="Arial" w:cs="Arial"/>
          <w:sz w:val="23"/>
          <w:szCs w:val="23"/>
        </w:rPr>
        <w:t xml:space="preserve"> Annual “Oak Openings Stampede” 25K trail race</w:t>
      </w:r>
      <w:r w:rsidR="00A35CB3" w:rsidRPr="00ED6F26">
        <w:rPr>
          <w:rFonts w:ascii="Arial" w:hAnsi="Arial" w:cs="Arial"/>
          <w:sz w:val="23"/>
          <w:szCs w:val="23"/>
        </w:rPr>
        <w:t xml:space="preserve"> fundraisers.</w:t>
      </w:r>
    </w:p>
    <w:p w14:paraId="5A35BBE2" w14:textId="77777777" w:rsidR="00CE20FC" w:rsidRPr="00ED6F26" w:rsidRDefault="00CE20FC" w:rsidP="00862192">
      <w:pPr>
        <w:ind w:left="360" w:right="-10"/>
        <w:jc w:val="both"/>
        <w:rPr>
          <w:rFonts w:ascii="Arial" w:hAnsi="Arial" w:cs="Arial"/>
          <w:sz w:val="23"/>
          <w:szCs w:val="23"/>
        </w:rPr>
      </w:pPr>
    </w:p>
    <w:p w14:paraId="5A75A032" w14:textId="77777777" w:rsidR="007C3990" w:rsidRPr="00ED6F26" w:rsidRDefault="00B55D95" w:rsidP="00862192">
      <w:pPr>
        <w:ind w:right="-10"/>
        <w:jc w:val="both"/>
        <w:rPr>
          <w:rFonts w:ascii="Arial" w:hAnsi="Arial" w:cs="Arial"/>
          <w:b/>
          <w:sz w:val="23"/>
          <w:szCs w:val="23"/>
        </w:rPr>
      </w:pPr>
      <w:r w:rsidRPr="00B55D95">
        <w:rPr>
          <w:rFonts w:ascii="Arial" w:hAnsi="Arial" w:cs="Arial"/>
          <w:b/>
          <w:noProof/>
          <w:sz w:val="23"/>
          <w:szCs w:val="23"/>
          <w:lang w:bidi="ar-SA"/>
        </w:rPr>
        <w:drawing>
          <wp:anchor distT="0" distB="0" distL="114300" distR="114300" simplePos="0" relativeHeight="251735040" behindDoc="1" locked="0" layoutInCell="1" allowOverlap="1" wp14:anchorId="6D4D2859" wp14:editId="4411D4B8">
            <wp:simplePos x="0" y="0"/>
            <wp:positionH relativeFrom="column">
              <wp:posOffset>5335270</wp:posOffset>
            </wp:positionH>
            <wp:positionV relativeFrom="paragraph">
              <wp:posOffset>67310</wp:posOffset>
            </wp:positionV>
            <wp:extent cx="1520825" cy="1185545"/>
            <wp:effectExtent l="19050" t="19050" r="22225" b="14605"/>
            <wp:wrapTight wrapText="bothSides">
              <wp:wrapPolygon edited="0">
                <wp:start x="-271" y="-347"/>
                <wp:lineTo x="-271" y="21866"/>
                <wp:lineTo x="21916" y="21866"/>
                <wp:lineTo x="21916" y="-347"/>
                <wp:lineTo x="-271" y="-347"/>
              </wp:wrapPolygon>
            </wp:wrapTight>
            <wp:docPr id="3" name="Picture 1" descr="https://mail.google.com/mail/?ui=2&amp;ik=621be439e0&amp;view=att&amp;th=12fb3af087dc43cc&amp;attid=0.1.1&amp;disp=emb&amp;z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ail.google.com/mail/?ui=2&amp;ik=621be439e0&amp;view=att&amp;th=12fb3af087dc43cc&amp;attid=0.1.1&amp;disp=emb&amp;zw"/>
                    <pic:cNvPicPr>
                      <a:picLocks noChangeAspect="1" noChangeArrowheads="1"/>
                    </pic:cNvPicPr>
                  </pic:nvPicPr>
                  <pic:blipFill>
                    <a:blip r:embed="rId15">
                      <a:lum bright="10000"/>
                    </a:blip>
                    <a:srcRect/>
                    <a:stretch>
                      <a:fillRect/>
                    </a:stretch>
                  </pic:blipFill>
                  <pic:spPr bwMode="auto">
                    <a:xfrm>
                      <a:off x="0" y="0"/>
                      <a:ext cx="1520825" cy="1185545"/>
                    </a:xfrm>
                    <a:prstGeom prst="rect">
                      <a:avLst/>
                    </a:prstGeom>
                    <a:noFill/>
                    <a:ln w="9525">
                      <a:solidFill>
                        <a:srgbClr val="FFC000"/>
                      </a:solidFill>
                      <a:miter lim="800000"/>
                      <a:headEnd/>
                      <a:tailEnd/>
                    </a:ln>
                  </pic:spPr>
                </pic:pic>
              </a:graphicData>
            </a:graphic>
          </wp:anchor>
        </w:drawing>
      </w:r>
      <w:r w:rsidR="003A057A">
        <w:rPr>
          <w:rFonts w:ascii="Arial" w:hAnsi="Arial" w:cs="Arial"/>
          <w:b/>
          <w:noProof/>
          <w:sz w:val="23"/>
          <w:szCs w:val="23"/>
          <w:lang w:bidi="ar-SA"/>
        </w:rPr>
        <w:drawing>
          <wp:anchor distT="0" distB="0" distL="114300" distR="114300" simplePos="0" relativeHeight="251719680" behindDoc="1" locked="0" layoutInCell="1" allowOverlap="1" wp14:anchorId="7B1A7061" wp14:editId="40563BC4">
            <wp:simplePos x="0" y="0"/>
            <wp:positionH relativeFrom="column">
              <wp:posOffset>3630930</wp:posOffset>
            </wp:positionH>
            <wp:positionV relativeFrom="paragraph">
              <wp:posOffset>67310</wp:posOffset>
            </wp:positionV>
            <wp:extent cx="1556385" cy="1185545"/>
            <wp:effectExtent l="19050" t="19050" r="24765" b="14605"/>
            <wp:wrapTight wrapText="bothSides">
              <wp:wrapPolygon edited="0">
                <wp:start x="-264" y="-347"/>
                <wp:lineTo x="-264" y="21866"/>
                <wp:lineTo x="21944" y="21866"/>
                <wp:lineTo x="21944" y="-347"/>
                <wp:lineTo x="-264" y="-347"/>
              </wp:wrapPolygon>
            </wp:wrapTight>
            <wp:docPr id="21" name="Picture 4" descr="C:\Documents and Settings\rruch\Local Settings\Temporary Internet Files\Content.Outlook\QSUZW0TE\Guatemala SewHope March 2011 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rruch\Local Settings\Temporary Internet Files\Content.Outlook\QSUZW0TE\Guatemala SewHope March 2011 534.jpg"/>
                    <pic:cNvPicPr>
                      <a:picLocks noChangeAspect="1" noChangeArrowheads="1"/>
                    </pic:cNvPicPr>
                  </pic:nvPicPr>
                  <pic:blipFill>
                    <a:blip r:embed="rId16"/>
                    <a:srcRect/>
                    <a:stretch>
                      <a:fillRect/>
                    </a:stretch>
                  </pic:blipFill>
                  <pic:spPr bwMode="auto">
                    <a:xfrm>
                      <a:off x="0" y="0"/>
                      <a:ext cx="1556385" cy="1185545"/>
                    </a:xfrm>
                    <a:prstGeom prst="rect">
                      <a:avLst/>
                    </a:prstGeom>
                    <a:noFill/>
                    <a:ln w="9525">
                      <a:solidFill>
                        <a:srgbClr val="FFC000"/>
                      </a:solidFill>
                      <a:miter lim="800000"/>
                      <a:headEnd/>
                      <a:tailEnd/>
                    </a:ln>
                  </pic:spPr>
                </pic:pic>
              </a:graphicData>
            </a:graphic>
          </wp:anchor>
        </w:drawing>
      </w:r>
      <w:r w:rsidR="009959D1" w:rsidRPr="00ED6F26">
        <w:rPr>
          <w:rFonts w:ascii="Arial" w:hAnsi="Arial" w:cs="Arial"/>
          <w:b/>
          <w:noProof/>
          <w:sz w:val="23"/>
          <w:szCs w:val="23"/>
          <w:lang w:bidi="ar-SA"/>
        </w:rPr>
        <w:t xml:space="preserve"> </w:t>
      </w:r>
      <w:r w:rsidR="0047183C" w:rsidRPr="00ED6F26">
        <w:rPr>
          <w:rFonts w:ascii="Arial" w:hAnsi="Arial" w:cs="Arial"/>
          <w:b/>
          <w:sz w:val="23"/>
          <w:szCs w:val="23"/>
        </w:rPr>
        <w:t>Medical</w:t>
      </w:r>
      <w:r w:rsidR="003927BF" w:rsidRPr="00ED6F26">
        <w:rPr>
          <w:rFonts w:ascii="Arial" w:hAnsi="Arial" w:cs="Arial"/>
          <w:sz w:val="23"/>
          <w:szCs w:val="23"/>
        </w:rPr>
        <w:t xml:space="preserve"> </w:t>
      </w:r>
    </w:p>
    <w:p w14:paraId="6D8F88DC" w14:textId="77777777" w:rsidR="007C3990" w:rsidRPr="00ED6F26" w:rsidRDefault="007C3990" w:rsidP="00862192">
      <w:pPr>
        <w:numPr>
          <w:ilvl w:val="0"/>
          <w:numId w:val="36"/>
        </w:numPr>
        <w:ind w:right="-10"/>
        <w:jc w:val="both"/>
        <w:rPr>
          <w:rFonts w:ascii="Arial" w:hAnsi="Arial" w:cs="Arial"/>
          <w:sz w:val="23"/>
          <w:szCs w:val="23"/>
        </w:rPr>
      </w:pPr>
      <w:r w:rsidRPr="00ED6F26">
        <w:rPr>
          <w:rFonts w:ascii="Arial" w:hAnsi="Arial" w:cs="Arial"/>
          <w:sz w:val="23"/>
          <w:szCs w:val="23"/>
        </w:rPr>
        <w:t xml:space="preserve">Eight medical mission trips </w:t>
      </w:r>
      <w:r w:rsidR="00A35CB3" w:rsidRPr="00ED6F26">
        <w:rPr>
          <w:rFonts w:ascii="Arial" w:hAnsi="Arial" w:cs="Arial"/>
          <w:sz w:val="23"/>
          <w:szCs w:val="23"/>
        </w:rPr>
        <w:t>where a</w:t>
      </w:r>
      <w:r w:rsidRPr="00ED6F26">
        <w:rPr>
          <w:rFonts w:ascii="Arial" w:hAnsi="Arial" w:cs="Arial"/>
          <w:sz w:val="23"/>
          <w:szCs w:val="23"/>
        </w:rPr>
        <w:t>dult</w:t>
      </w:r>
      <w:r w:rsidR="00277584" w:rsidRPr="00ED6F26">
        <w:rPr>
          <w:rFonts w:ascii="Arial" w:hAnsi="Arial" w:cs="Arial"/>
          <w:sz w:val="23"/>
          <w:szCs w:val="23"/>
        </w:rPr>
        <w:t>s</w:t>
      </w:r>
      <w:r w:rsidRPr="00ED6F26">
        <w:rPr>
          <w:rFonts w:ascii="Arial" w:hAnsi="Arial" w:cs="Arial"/>
          <w:sz w:val="23"/>
          <w:szCs w:val="23"/>
        </w:rPr>
        <w:t xml:space="preserve"> and child</w:t>
      </w:r>
      <w:r w:rsidR="00A35CB3" w:rsidRPr="00ED6F26">
        <w:rPr>
          <w:rFonts w:ascii="Arial" w:hAnsi="Arial" w:cs="Arial"/>
          <w:sz w:val="23"/>
          <w:szCs w:val="23"/>
        </w:rPr>
        <w:t xml:space="preserve">ren </w:t>
      </w:r>
      <w:r w:rsidRPr="00ED6F26">
        <w:rPr>
          <w:rFonts w:ascii="Arial" w:hAnsi="Arial" w:cs="Arial"/>
          <w:sz w:val="23"/>
          <w:szCs w:val="23"/>
        </w:rPr>
        <w:t>were treated</w:t>
      </w:r>
      <w:r w:rsidR="00A35CB3" w:rsidRPr="00ED6F26">
        <w:rPr>
          <w:rFonts w:ascii="Arial" w:hAnsi="Arial" w:cs="Arial"/>
          <w:sz w:val="23"/>
          <w:szCs w:val="23"/>
        </w:rPr>
        <w:t>.</w:t>
      </w:r>
    </w:p>
    <w:p w14:paraId="368252F0" w14:textId="77777777" w:rsidR="004B29E0" w:rsidRPr="00ED6F26" w:rsidRDefault="00B91B02" w:rsidP="00862192">
      <w:pPr>
        <w:numPr>
          <w:ilvl w:val="0"/>
          <w:numId w:val="36"/>
        </w:numPr>
        <w:ind w:right="-10"/>
        <w:jc w:val="both"/>
        <w:rPr>
          <w:rFonts w:ascii="Arial" w:hAnsi="Arial" w:cs="Arial"/>
          <w:sz w:val="23"/>
          <w:szCs w:val="23"/>
        </w:rPr>
      </w:pPr>
      <w:r>
        <w:rPr>
          <w:rFonts w:ascii="Arial" w:hAnsi="Arial" w:cs="Arial"/>
          <w:noProof/>
          <w:sz w:val="23"/>
          <w:szCs w:val="23"/>
          <w:lang w:bidi="ar-SA"/>
        </w:rPr>
        <w:drawing>
          <wp:anchor distT="0" distB="0" distL="114300" distR="114300" simplePos="0" relativeHeight="251736064" behindDoc="1" locked="0" layoutInCell="1" allowOverlap="1" wp14:anchorId="473F91DD" wp14:editId="6CCBA5F2">
            <wp:simplePos x="0" y="0"/>
            <wp:positionH relativeFrom="column">
              <wp:posOffset>5316220</wp:posOffset>
            </wp:positionH>
            <wp:positionV relativeFrom="paragraph">
              <wp:posOffset>840740</wp:posOffset>
            </wp:positionV>
            <wp:extent cx="1528445" cy="1167130"/>
            <wp:effectExtent l="19050" t="19050" r="14605" b="13970"/>
            <wp:wrapTight wrapText="bothSides">
              <wp:wrapPolygon edited="0">
                <wp:start x="-269" y="-353"/>
                <wp:lineTo x="-269" y="21859"/>
                <wp:lineTo x="21806" y="21859"/>
                <wp:lineTo x="21806" y="-353"/>
                <wp:lineTo x="-269" y="-353"/>
              </wp:wrapPolygon>
            </wp:wrapTight>
            <wp:docPr id="8" name="Picture 4" descr="https://mail.google.com/mail/?ui=2&amp;ik=621be439e0&amp;view=att&amp;th=12fb3cafc9c69c79&amp;attid=0.1.1&amp;disp=emb&amp;z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ail.google.com/mail/?ui=2&amp;ik=621be439e0&amp;view=att&amp;th=12fb3cafc9c69c79&amp;attid=0.1.1&amp;disp=emb&amp;zw"/>
                    <pic:cNvPicPr>
                      <a:picLocks noChangeAspect="1" noChangeArrowheads="1"/>
                    </pic:cNvPicPr>
                  </pic:nvPicPr>
                  <pic:blipFill>
                    <a:blip r:embed="rId17"/>
                    <a:srcRect/>
                    <a:stretch>
                      <a:fillRect/>
                    </a:stretch>
                  </pic:blipFill>
                  <pic:spPr bwMode="auto">
                    <a:xfrm>
                      <a:off x="0" y="0"/>
                      <a:ext cx="1528445" cy="1167130"/>
                    </a:xfrm>
                    <a:prstGeom prst="rect">
                      <a:avLst/>
                    </a:prstGeom>
                    <a:noFill/>
                    <a:ln w="9525">
                      <a:solidFill>
                        <a:srgbClr val="FFC000"/>
                      </a:solidFill>
                      <a:miter lim="800000"/>
                      <a:headEnd/>
                      <a:tailEnd/>
                    </a:ln>
                  </pic:spPr>
                </pic:pic>
              </a:graphicData>
            </a:graphic>
          </wp:anchor>
        </w:drawing>
      </w:r>
      <w:r w:rsidR="003A057A">
        <w:rPr>
          <w:rFonts w:ascii="Arial" w:hAnsi="Arial" w:cs="Arial"/>
          <w:noProof/>
          <w:sz w:val="23"/>
          <w:szCs w:val="23"/>
          <w:lang w:bidi="ar-SA"/>
        </w:rPr>
        <w:drawing>
          <wp:anchor distT="0" distB="0" distL="114300" distR="114300" simplePos="0" relativeHeight="251721728" behindDoc="1" locked="0" layoutInCell="1" allowOverlap="1" wp14:anchorId="5BAA2CDF" wp14:editId="2A885FDF">
            <wp:simplePos x="0" y="0"/>
            <wp:positionH relativeFrom="column">
              <wp:posOffset>3613150</wp:posOffset>
            </wp:positionH>
            <wp:positionV relativeFrom="paragraph">
              <wp:posOffset>820420</wp:posOffset>
            </wp:positionV>
            <wp:extent cx="1565275" cy="1181100"/>
            <wp:effectExtent l="19050" t="19050" r="15875" b="19050"/>
            <wp:wrapTight wrapText="bothSides">
              <wp:wrapPolygon edited="0">
                <wp:start x="-263" y="-348"/>
                <wp:lineTo x="-263" y="21948"/>
                <wp:lineTo x="21819" y="21948"/>
                <wp:lineTo x="21819" y="-348"/>
                <wp:lineTo x="-263" y="-348"/>
              </wp:wrapPolygon>
            </wp:wrapTight>
            <wp:docPr id="25" name="Picture 6" descr="C:\Documents and Settings\rruch\Local Settings\Temporary Internet Files\Content.Outlook\QSUZW0TE\IMG_1805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rruch\Local Settings\Temporary Internet Files\Content.Outlook\QSUZW0TE\IMG_1805 - Copy.JPG"/>
                    <pic:cNvPicPr>
                      <a:picLocks noChangeAspect="1" noChangeArrowheads="1"/>
                    </pic:cNvPicPr>
                  </pic:nvPicPr>
                  <pic:blipFill>
                    <a:blip r:embed="rId18"/>
                    <a:srcRect/>
                    <a:stretch>
                      <a:fillRect/>
                    </a:stretch>
                  </pic:blipFill>
                  <pic:spPr bwMode="auto">
                    <a:xfrm>
                      <a:off x="0" y="0"/>
                      <a:ext cx="1565275" cy="1181100"/>
                    </a:xfrm>
                    <a:prstGeom prst="rect">
                      <a:avLst/>
                    </a:prstGeom>
                    <a:noFill/>
                    <a:ln w="9525">
                      <a:solidFill>
                        <a:srgbClr val="FFC000"/>
                      </a:solidFill>
                      <a:miter lim="800000"/>
                      <a:headEnd/>
                      <a:tailEnd/>
                    </a:ln>
                  </pic:spPr>
                </pic:pic>
              </a:graphicData>
            </a:graphic>
          </wp:anchor>
        </w:drawing>
      </w:r>
      <w:r w:rsidR="004B29E0" w:rsidRPr="00ED6F26">
        <w:rPr>
          <w:rFonts w:ascii="Arial" w:hAnsi="Arial" w:cs="Arial"/>
          <w:sz w:val="23"/>
          <w:szCs w:val="23"/>
        </w:rPr>
        <w:t xml:space="preserve">Medical clinic temporarily housed in donated community building as </w:t>
      </w:r>
      <w:proofErr w:type="spellStart"/>
      <w:r w:rsidR="004B29E0" w:rsidRPr="00ED6F26">
        <w:rPr>
          <w:rFonts w:ascii="Arial" w:hAnsi="Arial" w:cs="Arial"/>
          <w:sz w:val="23"/>
          <w:szCs w:val="23"/>
        </w:rPr>
        <w:t>SewHope</w:t>
      </w:r>
      <w:proofErr w:type="spellEnd"/>
      <w:r w:rsidR="004B29E0" w:rsidRPr="00ED6F26">
        <w:rPr>
          <w:rFonts w:ascii="Arial" w:hAnsi="Arial" w:cs="Arial"/>
          <w:sz w:val="23"/>
          <w:szCs w:val="23"/>
        </w:rPr>
        <w:t xml:space="preserve"> and the community work toward establishing a permanent clinic and community center in 2011.</w:t>
      </w:r>
    </w:p>
    <w:p w14:paraId="40B49422" w14:textId="77777777" w:rsidR="009A23A7" w:rsidRPr="00ED6F26" w:rsidRDefault="009A23A7" w:rsidP="00862192">
      <w:pPr>
        <w:numPr>
          <w:ilvl w:val="0"/>
          <w:numId w:val="36"/>
        </w:numPr>
        <w:ind w:right="-10"/>
        <w:jc w:val="both"/>
        <w:rPr>
          <w:rFonts w:ascii="Arial" w:hAnsi="Arial" w:cs="Arial"/>
          <w:sz w:val="23"/>
          <w:szCs w:val="23"/>
        </w:rPr>
      </w:pPr>
      <w:r w:rsidRPr="00ED6F26">
        <w:rPr>
          <w:rFonts w:ascii="Arial" w:hAnsi="Arial" w:cs="Arial"/>
          <w:sz w:val="23"/>
          <w:szCs w:val="23"/>
        </w:rPr>
        <w:t>Prenatal care including OB ultrasound.</w:t>
      </w:r>
    </w:p>
    <w:p w14:paraId="6AA3B91C" w14:textId="77777777" w:rsidR="004B29E0" w:rsidRPr="00ED6F26" w:rsidRDefault="004B29E0" w:rsidP="00862192">
      <w:pPr>
        <w:numPr>
          <w:ilvl w:val="0"/>
          <w:numId w:val="36"/>
        </w:numPr>
        <w:ind w:right="-10"/>
        <w:jc w:val="both"/>
        <w:rPr>
          <w:rFonts w:ascii="Arial" w:hAnsi="Arial" w:cs="Arial"/>
          <w:sz w:val="23"/>
          <w:szCs w:val="23"/>
        </w:rPr>
      </w:pPr>
      <w:r w:rsidRPr="00ED6F26">
        <w:rPr>
          <w:rFonts w:ascii="Arial" w:hAnsi="Arial" w:cs="Arial"/>
          <w:sz w:val="23"/>
          <w:szCs w:val="23"/>
        </w:rPr>
        <w:t>Bi-annual children’s health week which included physical exams</w:t>
      </w:r>
      <w:r w:rsidR="00A35CB3" w:rsidRPr="00ED6F26">
        <w:rPr>
          <w:rFonts w:ascii="Arial" w:hAnsi="Arial" w:cs="Arial"/>
          <w:sz w:val="23"/>
          <w:szCs w:val="23"/>
        </w:rPr>
        <w:t>/</w:t>
      </w:r>
      <w:r w:rsidRPr="00ED6F26">
        <w:rPr>
          <w:rFonts w:ascii="Arial" w:hAnsi="Arial" w:cs="Arial"/>
          <w:sz w:val="23"/>
          <w:szCs w:val="23"/>
        </w:rPr>
        <w:t>treatments, monitoring of growth and development, sanitation</w:t>
      </w:r>
      <w:r w:rsidR="00A35CB3" w:rsidRPr="00ED6F26">
        <w:rPr>
          <w:rFonts w:ascii="Arial" w:hAnsi="Arial" w:cs="Arial"/>
          <w:sz w:val="23"/>
          <w:szCs w:val="23"/>
        </w:rPr>
        <w:t>/h</w:t>
      </w:r>
      <w:r w:rsidRPr="00ED6F26">
        <w:rPr>
          <w:rFonts w:ascii="Arial" w:hAnsi="Arial" w:cs="Arial"/>
          <w:sz w:val="23"/>
          <w:szCs w:val="23"/>
        </w:rPr>
        <w:t>ygiene education, distribution of de-worming medication, and dental fluoride treatments.</w:t>
      </w:r>
    </w:p>
    <w:p w14:paraId="2601626E" w14:textId="77777777" w:rsidR="007C3990" w:rsidRPr="00ED6F26" w:rsidRDefault="007C3990" w:rsidP="00862192">
      <w:pPr>
        <w:numPr>
          <w:ilvl w:val="0"/>
          <w:numId w:val="36"/>
        </w:numPr>
        <w:ind w:right="-10"/>
        <w:jc w:val="both"/>
        <w:rPr>
          <w:rFonts w:ascii="Arial" w:hAnsi="Arial" w:cs="Arial"/>
          <w:sz w:val="23"/>
          <w:szCs w:val="23"/>
        </w:rPr>
      </w:pPr>
      <w:r w:rsidRPr="00ED6F26">
        <w:rPr>
          <w:rFonts w:ascii="Arial" w:hAnsi="Arial" w:cs="Arial"/>
          <w:sz w:val="23"/>
          <w:szCs w:val="23"/>
        </w:rPr>
        <w:t xml:space="preserve">Cervical cancer screening program continues including Pap tests, colposcopy, </w:t>
      </w:r>
      <w:r w:rsidR="009B1A43" w:rsidRPr="00ED6F26">
        <w:rPr>
          <w:rFonts w:ascii="Arial" w:hAnsi="Arial" w:cs="Arial"/>
          <w:sz w:val="23"/>
          <w:szCs w:val="23"/>
        </w:rPr>
        <w:t xml:space="preserve">appropriate </w:t>
      </w:r>
      <w:r w:rsidRPr="00ED6F26">
        <w:rPr>
          <w:rFonts w:ascii="Arial" w:hAnsi="Arial" w:cs="Arial"/>
          <w:sz w:val="23"/>
          <w:szCs w:val="23"/>
        </w:rPr>
        <w:t>treatm</w:t>
      </w:r>
      <w:r w:rsidR="009A23A7" w:rsidRPr="00ED6F26">
        <w:rPr>
          <w:rFonts w:ascii="Arial" w:hAnsi="Arial" w:cs="Arial"/>
          <w:sz w:val="23"/>
          <w:szCs w:val="23"/>
        </w:rPr>
        <w:t>ent, and women’s education about HPV and risks.</w:t>
      </w:r>
    </w:p>
    <w:p w14:paraId="1E29E816" w14:textId="77777777" w:rsidR="0082327D" w:rsidRPr="00ED6F26" w:rsidRDefault="0082327D" w:rsidP="00862192">
      <w:pPr>
        <w:ind w:right="-10"/>
        <w:jc w:val="both"/>
        <w:rPr>
          <w:rFonts w:ascii="Arial" w:hAnsi="Arial" w:cs="Arial"/>
          <w:sz w:val="23"/>
          <w:szCs w:val="23"/>
        </w:rPr>
      </w:pPr>
    </w:p>
    <w:p w14:paraId="48B94A77" w14:textId="77777777" w:rsidR="0082327D" w:rsidRPr="00ED6F26" w:rsidRDefault="00ED6F26" w:rsidP="00862192">
      <w:pPr>
        <w:ind w:right="-10"/>
        <w:jc w:val="both"/>
        <w:rPr>
          <w:rFonts w:ascii="Arial" w:hAnsi="Arial" w:cs="Arial"/>
          <w:b/>
          <w:sz w:val="23"/>
          <w:szCs w:val="23"/>
        </w:rPr>
      </w:pPr>
      <w:r>
        <w:rPr>
          <w:rFonts w:ascii="Arial" w:hAnsi="Arial" w:cs="Arial"/>
          <w:b/>
          <w:noProof/>
          <w:sz w:val="23"/>
          <w:szCs w:val="23"/>
          <w:lang w:bidi="ar-SA"/>
        </w:rPr>
        <w:drawing>
          <wp:anchor distT="0" distB="0" distL="114300" distR="114300" simplePos="0" relativeHeight="251674624" behindDoc="1" locked="0" layoutInCell="1" allowOverlap="1" wp14:anchorId="4CD2C753" wp14:editId="4D35A8C6">
            <wp:simplePos x="0" y="0"/>
            <wp:positionH relativeFrom="column">
              <wp:posOffset>5257800</wp:posOffset>
            </wp:positionH>
            <wp:positionV relativeFrom="paragraph">
              <wp:posOffset>8890</wp:posOffset>
            </wp:positionV>
            <wp:extent cx="1624330" cy="2497455"/>
            <wp:effectExtent l="19050" t="19050" r="13970" b="17145"/>
            <wp:wrapTight wrapText="bothSides">
              <wp:wrapPolygon edited="0">
                <wp:start x="-253" y="-165"/>
                <wp:lineTo x="-253" y="21748"/>
                <wp:lineTo x="21786" y="21748"/>
                <wp:lineTo x="21786" y="-165"/>
                <wp:lineTo x="-253" y="-165"/>
              </wp:wrapPolygon>
            </wp:wrapTight>
            <wp:docPr id="14" name="Picture 14" descr="I:\SewHope Stuff\2011 Annual Report\DSC02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SewHope Stuff\2011 Annual Report\DSC02081.jpg"/>
                    <pic:cNvPicPr>
                      <a:picLocks noChangeAspect="1" noChangeArrowheads="1"/>
                    </pic:cNvPicPr>
                  </pic:nvPicPr>
                  <pic:blipFill>
                    <a:blip r:embed="rId19" cstate="print"/>
                    <a:srcRect r="14011"/>
                    <a:stretch>
                      <a:fillRect/>
                    </a:stretch>
                  </pic:blipFill>
                  <pic:spPr bwMode="auto">
                    <a:xfrm>
                      <a:off x="0" y="0"/>
                      <a:ext cx="1624330" cy="2497455"/>
                    </a:xfrm>
                    <a:prstGeom prst="rect">
                      <a:avLst/>
                    </a:prstGeom>
                    <a:noFill/>
                    <a:ln w="9525">
                      <a:solidFill>
                        <a:srgbClr val="FFC000"/>
                      </a:solidFill>
                      <a:miter lim="800000"/>
                      <a:headEnd/>
                      <a:tailEnd/>
                    </a:ln>
                  </pic:spPr>
                </pic:pic>
              </a:graphicData>
            </a:graphic>
          </wp:anchor>
        </w:drawing>
      </w:r>
      <w:r>
        <w:rPr>
          <w:rFonts w:ascii="Arial" w:hAnsi="Arial" w:cs="Arial"/>
          <w:b/>
          <w:noProof/>
          <w:sz w:val="23"/>
          <w:szCs w:val="23"/>
          <w:lang w:bidi="ar-SA"/>
        </w:rPr>
        <w:drawing>
          <wp:anchor distT="0" distB="0" distL="114300" distR="114300" simplePos="0" relativeHeight="251722752" behindDoc="1" locked="0" layoutInCell="1" allowOverlap="1" wp14:anchorId="1E9883CE" wp14:editId="5C054170">
            <wp:simplePos x="0" y="0"/>
            <wp:positionH relativeFrom="column">
              <wp:posOffset>3578225</wp:posOffset>
            </wp:positionH>
            <wp:positionV relativeFrom="paragraph">
              <wp:posOffset>8890</wp:posOffset>
            </wp:positionV>
            <wp:extent cx="1537970" cy="1168400"/>
            <wp:effectExtent l="19050" t="19050" r="24130" b="12700"/>
            <wp:wrapTight wrapText="bothSides">
              <wp:wrapPolygon edited="0">
                <wp:start x="-268" y="-352"/>
                <wp:lineTo x="-268" y="21835"/>
                <wp:lineTo x="21939" y="21835"/>
                <wp:lineTo x="21939" y="-352"/>
                <wp:lineTo x="-268" y="-352"/>
              </wp:wrapPolygon>
            </wp:wrapTight>
            <wp:docPr id="26" name="Picture 7" descr="C:\WORD DOCUMENTS\SEWHOPE\2010 Annual Report\KAH Pueblo Nue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WORD DOCUMENTS\SEWHOPE\2010 Annual Report\KAH Pueblo Nuevo.jpg"/>
                    <pic:cNvPicPr>
                      <a:picLocks noChangeAspect="1" noChangeArrowheads="1"/>
                    </pic:cNvPicPr>
                  </pic:nvPicPr>
                  <pic:blipFill>
                    <a:blip r:embed="rId20"/>
                    <a:srcRect/>
                    <a:stretch>
                      <a:fillRect/>
                    </a:stretch>
                  </pic:blipFill>
                  <pic:spPr bwMode="auto">
                    <a:xfrm>
                      <a:off x="0" y="0"/>
                      <a:ext cx="1537970" cy="1168400"/>
                    </a:xfrm>
                    <a:prstGeom prst="rect">
                      <a:avLst/>
                    </a:prstGeom>
                    <a:noFill/>
                    <a:ln w="9525">
                      <a:solidFill>
                        <a:srgbClr val="FFC000"/>
                      </a:solidFill>
                      <a:miter lim="800000"/>
                      <a:headEnd/>
                      <a:tailEnd/>
                    </a:ln>
                  </pic:spPr>
                </pic:pic>
              </a:graphicData>
            </a:graphic>
          </wp:anchor>
        </w:drawing>
      </w:r>
      <w:r>
        <w:rPr>
          <w:rFonts w:ascii="Arial" w:hAnsi="Arial" w:cs="Arial"/>
          <w:b/>
          <w:noProof/>
          <w:sz w:val="23"/>
          <w:szCs w:val="23"/>
          <w:lang w:bidi="ar-SA"/>
        </w:rPr>
        <w:drawing>
          <wp:anchor distT="0" distB="0" distL="114300" distR="114300" simplePos="0" relativeHeight="251725824" behindDoc="1" locked="0" layoutInCell="1" allowOverlap="1" wp14:anchorId="50AC4A17" wp14:editId="7CA33D7A">
            <wp:simplePos x="0" y="0"/>
            <wp:positionH relativeFrom="column">
              <wp:posOffset>1898650</wp:posOffset>
            </wp:positionH>
            <wp:positionV relativeFrom="paragraph">
              <wp:posOffset>8890</wp:posOffset>
            </wp:positionV>
            <wp:extent cx="1537970" cy="1167130"/>
            <wp:effectExtent l="19050" t="19050" r="24130" b="13970"/>
            <wp:wrapTight wrapText="bothSides">
              <wp:wrapPolygon edited="0">
                <wp:start x="-268" y="-353"/>
                <wp:lineTo x="-268" y="21859"/>
                <wp:lineTo x="21939" y="21859"/>
                <wp:lineTo x="21939" y="-353"/>
                <wp:lineTo x="-268" y="-353"/>
              </wp:wrapPolygon>
            </wp:wrapTight>
            <wp:docPr id="30" name="Picture 10" descr="https://lh6.googleusercontent.com/_8mKmMUd8JFc/TZR4hltnj5I/AAAAAAAAn2s/Hnp_-DlKHi4/s512/KAH%20Aldea%20de%20Cao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6.googleusercontent.com/_8mKmMUd8JFc/TZR4hltnj5I/AAAAAAAAn2s/Hnp_-DlKHi4/s512/KAH%20Aldea%20de%20Caoba.jpg"/>
                    <pic:cNvPicPr>
                      <a:picLocks noChangeAspect="1" noChangeArrowheads="1"/>
                    </pic:cNvPicPr>
                  </pic:nvPicPr>
                  <pic:blipFill>
                    <a:blip r:embed="rId21"/>
                    <a:srcRect b="-509"/>
                    <a:stretch>
                      <a:fillRect/>
                    </a:stretch>
                  </pic:blipFill>
                  <pic:spPr bwMode="auto">
                    <a:xfrm>
                      <a:off x="0" y="0"/>
                      <a:ext cx="1537970" cy="1167130"/>
                    </a:xfrm>
                    <a:prstGeom prst="rect">
                      <a:avLst/>
                    </a:prstGeom>
                    <a:noFill/>
                    <a:ln w="9525">
                      <a:solidFill>
                        <a:srgbClr val="FFC000"/>
                      </a:solidFill>
                      <a:miter lim="800000"/>
                      <a:headEnd/>
                      <a:tailEnd/>
                    </a:ln>
                  </pic:spPr>
                </pic:pic>
              </a:graphicData>
            </a:graphic>
          </wp:anchor>
        </w:drawing>
      </w:r>
      <w:r w:rsidR="0082327D" w:rsidRPr="00ED6F26">
        <w:rPr>
          <w:rFonts w:ascii="Arial" w:hAnsi="Arial" w:cs="Arial"/>
          <w:b/>
          <w:sz w:val="23"/>
          <w:szCs w:val="23"/>
        </w:rPr>
        <w:t>Nutrition</w:t>
      </w:r>
      <w:r w:rsidR="004645D9" w:rsidRPr="00ED6F26">
        <w:rPr>
          <w:rFonts w:ascii="Arial" w:hAnsi="Arial" w:cs="Arial"/>
          <w:noProof/>
          <w:sz w:val="23"/>
          <w:szCs w:val="23"/>
          <w:lang w:bidi="ar-SA"/>
        </w:rPr>
        <w:t xml:space="preserve"> </w:t>
      </w:r>
    </w:p>
    <w:p w14:paraId="076A9319" w14:textId="77777777" w:rsidR="00E5136F" w:rsidRPr="00ED6F26" w:rsidRDefault="00ED6F26" w:rsidP="00862192">
      <w:pPr>
        <w:numPr>
          <w:ilvl w:val="0"/>
          <w:numId w:val="37"/>
        </w:numPr>
        <w:ind w:right="-10"/>
        <w:jc w:val="both"/>
        <w:rPr>
          <w:rFonts w:ascii="Arial" w:hAnsi="Arial" w:cs="Arial"/>
          <w:sz w:val="23"/>
          <w:szCs w:val="23"/>
        </w:rPr>
      </w:pPr>
      <w:r>
        <w:rPr>
          <w:rFonts w:ascii="Arial" w:hAnsi="Arial" w:cs="Arial"/>
          <w:noProof/>
          <w:sz w:val="23"/>
          <w:szCs w:val="23"/>
          <w:lang w:bidi="ar-SA"/>
        </w:rPr>
        <w:drawing>
          <wp:anchor distT="0" distB="0" distL="114300" distR="114300" simplePos="0" relativeHeight="251726848" behindDoc="1" locked="0" layoutInCell="1" allowOverlap="1" wp14:anchorId="1D7A6B75" wp14:editId="7C791DF9">
            <wp:simplePos x="0" y="0"/>
            <wp:positionH relativeFrom="column">
              <wp:posOffset>1898650</wp:posOffset>
            </wp:positionH>
            <wp:positionV relativeFrom="paragraph">
              <wp:posOffset>1147445</wp:posOffset>
            </wp:positionV>
            <wp:extent cx="1537970" cy="1125855"/>
            <wp:effectExtent l="19050" t="19050" r="24130" b="17145"/>
            <wp:wrapTight wrapText="bothSides">
              <wp:wrapPolygon edited="0">
                <wp:start x="-268" y="-365"/>
                <wp:lineTo x="-268" y="21929"/>
                <wp:lineTo x="21939" y="21929"/>
                <wp:lineTo x="21939" y="-365"/>
                <wp:lineTo x="-268" y="-365"/>
              </wp:wrapPolygon>
            </wp:wrapTight>
            <wp:docPr id="64" name="Picture 13" descr="https://lh3.googleusercontent.com/_8mKmMUd8JFc/TZR4nkZov0I/AAAAAAAAn3g/d9Uzcq72d98/KAH%20Purusila%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3.googleusercontent.com/_8mKmMUd8JFc/TZR4nkZov0I/AAAAAAAAn3g/d9Uzcq72d98/KAH%20Purusila%201.jpg"/>
                    <pic:cNvPicPr>
                      <a:picLocks noChangeAspect="1" noChangeArrowheads="1"/>
                    </pic:cNvPicPr>
                  </pic:nvPicPr>
                  <pic:blipFill>
                    <a:blip r:embed="rId22"/>
                    <a:srcRect/>
                    <a:stretch>
                      <a:fillRect/>
                    </a:stretch>
                  </pic:blipFill>
                  <pic:spPr bwMode="auto">
                    <a:xfrm>
                      <a:off x="0" y="0"/>
                      <a:ext cx="1537970" cy="1125855"/>
                    </a:xfrm>
                    <a:prstGeom prst="rect">
                      <a:avLst/>
                    </a:prstGeom>
                    <a:noFill/>
                    <a:ln w="9525">
                      <a:solidFill>
                        <a:srgbClr val="FFC000"/>
                      </a:solidFill>
                      <a:miter lim="800000"/>
                      <a:headEnd/>
                      <a:tailEnd/>
                    </a:ln>
                  </pic:spPr>
                </pic:pic>
              </a:graphicData>
            </a:graphic>
          </wp:anchor>
        </w:drawing>
      </w:r>
      <w:r>
        <w:rPr>
          <w:rFonts w:ascii="Arial" w:hAnsi="Arial" w:cs="Arial"/>
          <w:noProof/>
          <w:sz w:val="23"/>
          <w:szCs w:val="23"/>
          <w:lang w:bidi="ar-SA"/>
        </w:rPr>
        <w:drawing>
          <wp:anchor distT="0" distB="0" distL="114300" distR="114300" simplePos="0" relativeHeight="251679744" behindDoc="1" locked="0" layoutInCell="1" allowOverlap="1" wp14:anchorId="4D7FDBAF" wp14:editId="3D1B96BA">
            <wp:simplePos x="0" y="0"/>
            <wp:positionH relativeFrom="column">
              <wp:posOffset>3578225</wp:posOffset>
            </wp:positionH>
            <wp:positionV relativeFrom="paragraph">
              <wp:posOffset>1147445</wp:posOffset>
            </wp:positionV>
            <wp:extent cx="1534160" cy="1126490"/>
            <wp:effectExtent l="19050" t="19050" r="27940" b="16510"/>
            <wp:wrapTight wrapText="bothSides">
              <wp:wrapPolygon edited="0">
                <wp:start x="-268" y="-365"/>
                <wp:lineTo x="-268" y="21917"/>
                <wp:lineTo x="21993" y="21917"/>
                <wp:lineTo x="21993" y="-365"/>
                <wp:lineTo x="-268" y="-365"/>
              </wp:wrapPolygon>
            </wp:wrapTight>
            <wp:docPr id="10" name="Picture 1" descr="C:\WORD DOCUMENTS\SEWHOPE\2010 Annual Report\Garden - Herlinda Oralia More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WORD DOCUMENTS\SEWHOPE\2010 Annual Report\Garden - Herlinda Oralia Moreno.png"/>
                    <pic:cNvPicPr>
                      <a:picLocks noChangeAspect="1" noChangeArrowheads="1"/>
                    </pic:cNvPicPr>
                  </pic:nvPicPr>
                  <pic:blipFill>
                    <a:blip r:embed="rId23"/>
                    <a:srcRect/>
                    <a:stretch>
                      <a:fillRect/>
                    </a:stretch>
                  </pic:blipFill>
                  <pic:spPr bwMode="auto">
                    <a:xfrm>
                      <a:off x="0" y="0"/>
                      <a:ext cx="1534160" cy="1126490"/>
                    </a:xfrm>
                    <a:prstGeom prst="rect">
                      <a:avLst/>
                    </a:prstGeom>
                    <a:noFill/>
                    <a:ln w="9525">
                      <a:solidFill>
                        <a:srgbClr val="FFC000"/>
                      </a:solidFill>
                      <a:miter lim="800000"/>
                      <a:headEnd/>
                      <a:tailEnd/>
                    </a:ln>
                  </pic:spPr>
                </pic:pic>
              </a:graphicData>
            </a:graphic>
          </wp:anchor>
        </w:drawing>
      </w:r>
      <w:r w:rsidR="00E5136F" w:rsidRPr="00ED6F26">
        <w:rPr>
          <w:rFonts w:ascii="Arial" w:hAnsi="Arial" w:cs="Arial"/>
          <w:sz w:val="23"/>
          <w:szCs w:val="23"/>
        </w:rPr>
        <w:t xml:space="preserve">Distribution of </w:t>
      </w:r>
      <w:r w:rsidR="00862192" w:rsidRPr="00ED6F26">
        <w:rPr>
          <w:rFonts w:ascii="Arial" w:hAnsi="Arial" w:cs="Arial"/>
          <w:sz w:val="23"/>
          <w:szCs w:val="23"/>
        </w:rPr>
        <w:t>pre</w:t>
      </w:r>
      <w:r>
        <w:rPr>
          <w:rFonts w:ascii="Arial" w:hAnsi="Arial" w:cs="Arial"/>
          <w:sz w:val="23"/>
          <w:szCs w:val="23"/>
        </w:rPr>
        <w:t>-</w:t>
      </w:r>
      <w:r w:rsidR="00862192" w:rsidRPr="00ED6F26">
        <w:rPr>
          <w:rFonts w:ascii="Arial" w:hAnsi="Arial" w:cs="Arial"/>
          <w:sz w:val="23"/>
          <w:szCs w:val="23"/>
        </w:rPr>
        <w:t>packaged nutritious meals (rice, soy, dried vegetables, vitamins, minerals) from “Kids Against Hunger” and vitamins from “Give to Grow”</w:t>
      </w:r>
      <w:r>
        <w:rPr>
          <w:rFonts w:ascii="Arial" w:hAnsi="Arial" w:cs="Arial"/>
          <w:sz w:val="23"/>
          <w:szCs w:val="23"/>
        </w:rPr>
        <w:t xml:space="preserve"> to</w:t>
      </w:r>
      <w:r w:rsidR="00E5136F" w:rsidRPr="00ED6F26">
        <w:rPr>
          <w:rFonts w:ascii="Arial" w:hAnsi="Arial" w:cs="Arial"/>
          <w:sz w:val="23"/>
          <w:szCs w:val="23"/>
        </w:rPr>
        <w:t xml:space="preserve"> children in eight</w:t>
      </w:r>
      <w:r w:rsidR="009B1A43" w:rsidRPr="00ED6F26">
        <w:rPr>
          <w:rFonts w:ascii="Arial" w:hAnsi="Arial" w:cs="Arial"/>
          <w:sz w:val="23"/>
          <w:szCs w:val="23"/>
        </w:rPr>
        <w:t xml:space="preserve"> </w:t>
      </w:r>
      <w:r w:rsidR="00E5136F" w:rsidRPr="00ED6F26">
        <w:rPr>
          <w:rFonts w:ascii="Arial" w:hAnsi="Arial" w:cs="Arial"/>
          <w:sz w:val="23"/>
          <w:szCs w:val="23"/>
        </w:rPr>
        <w:t xml:space="preserve">elementary schools on a daily basis </w:t>
      </w:r>
      <w:r w:rsidR="00A35CB3" w:rsidRPr="00ED6F26">
        <w:rPr>
          <w:rFonts w:ascii="Arial" w:hAnsi="Arial" w:cs="Arial"/>
          <w:sz w:val="23"/>
          <w:szCs w:val="23"/>
        </w:rPr>
        <w:t>and to</w:t>
      </w:r>
      <w:r w:rsidR="009B1A43" w:rsidRPr="00ED6F26">
        <w:rPr>
          <w:rFonts w:ascii="Arial" w:hAnsi="Arial" w:cs="Arial"/>
          <w:sz w:val="23"/>
          <w:szCs w:val="23"/>
        </w:rPr>
        <w:t xml:space="preserve"> </w:t>
      </w:r>
      <w:r w:rsidR="00E5136F" w:rsidRPr="00ED6F26">
        <w:rPr>
          <w:rFonts w:ascii="Arial" w:hAnsi="Arial" w:cs="Arial"/>
          <w:sz w:val="23"/>
          <w:szCs w:val="23"/>
        </w:rPr>
        <w:t>families in greatest need.</w:t>
      </w:r>
    </w:p>
    <w:p w14:paraId="1E99CDB9" w14:textId="77777777" w:rsidR="00E5136F" w:rsidRPr="00ED6F26" w:rsidRDefault="00E5136F" w:rsidP="00862192">
      <w:pPr>
        <w:numPr>
          <w:ilvl w:val="0"/>
          <w:numId w:val="37"/>
        </w:numPr>
        <w:ind w:right="-10"/>
        <w:jc w:val="both"/>
        <w:rPr>
          <w:rFonts w:ascii="Arial" w:hAnsi="Arial" w:cs="Arial"/>
          <w:sz w:val="23"/>
          <w:szCs w:val="23"/>
        </w:rPr>
      </w:pPr>
      <w:r w:rsidRPr="00ED6F26">
        <w:rPr>
          <w:rFonts w:ascii="Arial" w:hAnsi="Arial" w:cs="Arial"/>
          <w:sz w:val="23"/>
          <w:szCs w:val="23"/>
        </w:rPr>
        <w:t>120 large family fruit and vegetable gardens planted and harvested in conjunction with the Ministry of Agriculture of Guatemala and CATIE.</w:t>
      </w:r>
    </w:p>
    <w:p w14:paraId="0D75E90F" w14:textId="77777777" w:rsidR="00943A58" w:rsidRPr="00D15A3F" w:rsidRDefault="006F1028" w:rsidP="00D15A3F">
      <w:pPr>
        <w:ind w:right="-10"/>
        <w:jc w:val="both"/>
        <w:rPr>
          <w:rFonts w:ascii="Arial" w:hAnsi="Arial" w:cs="Arial"/>
          <w:b/>
          <w:sz w:val="23"/>
          <w:szCs w:val="23"/>
        </w:rPr>
      </w:pPr>
      <w:r>
        <w:rPr>
          <w:rFonts w:ascii="Arial" w:hAnsi="Arial" w:cs="Arial"/>
          <w:noProof/>
          <w:sz w:val="23"/>
          <w:szCs w:val="23"/>
          <w:lang w:bidi="ar-SA"/>
        </w:rPr>
        <w:lastRenderedPageBreak/>
        <w:drawing>
          <wp:anchor distT="0" distB="0" distL="114300" distR="114300" simplePos="0" relativeHeight="251717632" behindDoc="1" locked="0" layoutInCell="1" allowOverlap="1" wp14:anchorId="6672225A" wp14:editId="439CCD28">
            <wp:simplePos x="0" y="0"/>
            <wp:positionH relativeFrom="column">
              <wp:posOffset>5527040</wp:posOffset>
            </wp:positionH>
            <wp:positionV relativeFrom="paragraph">
              <wp:posOffset>5715</wp:posOffset>
            </wp:positionV>
            <wp:extent cx="1305560" cy="1774825"/>
            <wp:effectExtent l="38100" t="19050" r="27940" b="15875"/>
            <wp:wrapTight wrapText="bothSides">
              <wp:wrapPolygon edited="0">
                <wp:start x="-630" y="-232"/>
                <wp:lineTo x="-630" y="21793"/>
                <wp:lineTo x="22062" y="21793"/>
                <wp:lineTo x="22062" y="-232"/>
                <wp:lineTo x="-630" y="-232"/>
              </wp:wrapPolygon>
            </wp:wrapTight>
            <wp:docPr id="13" name="Picture 2" descr="C:\Documents and Settings\rruch\Local Settings\Temporary Internet Files\Content.Outlook\QSUZW0TE\IMG_3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rruch\Local Settings\Temporary Internet Files\Content.Outlook\QSUZW0TE\IMG_3586.jpg"/>
                    <pic:cNvPicPr>
                      <a:picLocks noChangeAspect="1" noChangeArrowheads="1"/>
                    </pic:cNvPicPr>
                  </pic:nvPicPr>
                  <pic:blipFill>
                    <a:blip r:embed="rId24"/>
                    <a:srcRect/>
                    <a:stretch>
                      <a:fillRect/>
                    </a:stretch>
                  </pic:blipFill>
                  <pic:spPr bwMode="auto">
                    <a:xfrm>
                      <a:off x="0" y="0"/>
                      <a:ext cx="1305560" cy="1774825"/>
                    </a:xfrm>
                    <a:prstGeom prst="rect">
                      <a:avLst/>
                    </a:prstGeom>
                    <a:noFill/>
                    <a:ln w="9525">
                      <a:solidFill>
                        <a:srgbClr val="FFC000"/>
                      </a:solidFill>
                      <a:miter lim="800000"/>
                      <a:headEnd/>
                      <a:tailEnd/>
                    </a:ln>
                  </pic:spPr>
                </pic:pic>
              </a:graphicData>
            </a:graphic>
          </wp:anchor>
        </w:drawing>
      </w:r>
      <w:r w:rsidR="00F42419">
        <w:rPr>
          <w:rFonts w:ascii="Arial" w:hAnsi="Arial" w:cs="Arial"/>
          <w:noProof/>
          <w:sz w:val="23"/>
          <w:szCs w:val="23"/>
          <w:lang w:bidi="ar-SA"/>
        </w:rPr>
        <w:pict w14:anchorId="71775809">
          <v:rect id="_x0000_s1208" style="position:absolute;left:0;text-align:left;margin-left:-17.25pt;margin-top:-18.7pt;width:572pt;height:753pt;z-index:251713536;mso-position-horizontal-relative:text;mso-position-vertical-relative:text" filled="f" strokecolor="#eeb500" strokeweight="3pt">
            <v:textbox style="mso-rotate-with-shape:t"/>
          </v:rect>
        </w:pict>
      </w:r>
      <w:r w:rsidR="00943A58" w:rsidRPr="00D15A3F">
        <w:rPr>
          <w:rFonts w:ascii="Arial" w:hAnsi="Arial" w:cs="Arial"/>
          <w:b/>
          <w:sz w:val="23"/>
          <w:szCs w:val="23"/>
        </w:rPr>
        <w:t>Education</w:t>
      </w:r>
    </w:p>
    <w:p w14:paraId="7F7A966C" w14:textId="77777777" w:rsidR="002E2779" w:rsidRDefault="006F1028" w:rsidP="00D15A3F">
      <w:pPr>
        <w:numPr>
          <w:ilvl w:val="0"/>
          <w:numId w:val="39"/>
        </w:numPr>
        <w:ind w:right="-10"/>
        <w:jc w:val="both"/>
        <w:rPr>
          <w:rFonts w:ascii="Arial" w:hAnsi="Arial" w:cs="Arial"/>
          <w:sz w:val="23"/>
          <w:szCs w:val="23"/>
        </w:rPr>
      </w:pPr>
      <w:r>
        <w:rPr>
          <w:rFonts w:ascii="Arial" w:hAnsi="Arial" w:cs="Arial"/>
          <w:noProof/>
          <w:sz w:val="23"/>
          <w:szCs w:val="23"/>
          <w:lang w:bidi="ar-SA"/>
        </w:rPr>
        <w:drawing>
          <wp:anchor distT="0" distB="0" distL="114300" distR="114300" simplePos="0" relativeHeight="251716608" behindDoc="1" locked="0" layoutInCell="1" allowOverlap="1" wp14:anchorId="0A794FAD" wp14:editId="6AF263CE">
            <wp:simplePos x="0" y="0"/>
            <wp:positionH relativeFrom="column">
              <wp:posOffset>4089400</wp:posOffset>
            </wp:positionH>
            <wp:positionV relativeFrom="paragraph">
              <wp:posOffset>69850</wp:posOffset>
            </wp:positionV>
            <wp:extent cx="1285875" cy="1005840"/>
            <wp:effectExtent l="19050" t="19050" r="28575" b="22860"/>
            <wp:wrapTight wrapText="bothSides">
              <wp:wrapPolygon edited="0">
                <wp:start x="-320" y="-409"/>
                <wp:lineTo x="-320" y="22091"/>
                <wp:lineTo x="22080" y="22091"/>
                <wp:lineTo x="22080" y="-409"/>
                <wp:lineTo x="-320" y="-409"/>
              </wp:wrapPolygon>
            </wp:wrapTight>
            <wp:docPr id="11" name="Picture 1" descr="C:\Documents and Settings\rruch\Local Settings\Temporary Internet Files\Content.Outlook\QSUZW0TE\DSC02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rruch\Local Settings\Temporary Internet Files\Content.Outlook\QSUZW0TE\DSC02100.jpg"/>
                    <pic:cNvPicPr>
                      <a:picLocks noChangeAspect="1" noChangeArrowheads="1"/>
                    </pic:cNvPicPr>
                  </pic:nvPicPr>
                  <pic:blipFill>
                    <a:blip r:embed="rId25"/>
                    <a:srcRect l="18487" r="10565"/>
                    <a:stretch>
                      <a:fillRect/>
                    </a:stretch>
                  </pic:blipFill>
                  <pic:spPr bwMode="auto">
                    <a:xfrm>
                      <a:off x="0" y="0"/>
                      <a:ext cx="1285875" cy="1005840"/>
                    </a:xfrm>
                    <a:prstGeom prst="rect">
                      <a:avLst/>
                    </a:prstGeom>
                    <a:noFill/>
                    <a:ln w="9525">
                      <a:solidFill>
                        <a:srgbClr val="FFC000"/>
                      </a:solidFill>
                      <a:miter lim="800000"/>
                      <a:headEnd/>
                      <a:tailEnd/>
                    </a:ln>
                  </pic:spPr>
                </pic:pic>
              </a:graphicData>
            </a:graphic>
          </wp:anchor>
        </w:drawing>
      </w:r>
      <w:r>
        <w:rPr>
          <w:rFonts w:ascii="Arial" w:hAnsi="Arial" w:cs="Arial"/>
          <w:noProof/>
          <w:sz w:val="23"/>
          <w:szCs w:val="23"/>
          <w:lang w:bidi="ar-SA"/>
        </w:rPr>
        <w:drawing>
          <wp:anchor distT="0" distB="0" distL="114300" distR="114300" simplePos="0" relativeHeight="251677696" behindDoc="1" locked="0" layoutInCell="1" allowOverlap="1" wp14:anchorId="6FEBCC5F" wp14:editId="440C4023">
            <wp:simplePos x="0" y="0"/>
            <wp:positionH relativeFrom="column">
              <wp:posOffset>2482850</wp:posOffset>
            </wp:positionH>
            <wp:positionV relativeFrom="paragraph">
              <wp:posOffset>69850</wp:posOffset>
            </wp:positionV>
            <wp:extent cx="1458595" cy="994410"/>
            <wp:effectExtent l="19050" t="19050" r="27305" b="15240"/>
            <wp:wrapTight wrapText="bothSides">
              <wp:wrapPolygon edited="0">
                <wp:start x="-282" y="-414"/>
                <wp:lineTo x="-282" y="21931"/>
                <wp:lineTo x="22004" y="21931"/>
                <wp:lineTo x="22004" y="-414"/>
                <wp:lineTo x="-282" y="-414"/>
              </wp:wrapPolygon>
            </wp:wrapTight>
            <wp:docPr id="7" name="Picture 0" descr="new school classr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school classroom.jpg"/>
                    <pic:cNvPicPr/>
                  </pic:nvPicPr>
                  <pic:blipFill>
                    <a:blip r:embed="rId26"/>
                    <a:srcRect b="20681"/>
                    <a:stretch>
                      <a:fillRect/>
                    </a:stretch>
                  </pic:blipFill>
                  <pic:spPr>
                    <a:xfrm>
                      <a:off x="0" y="0"/>
                      <a:ext cx="1458595" cy="994410"/>
                    </a:xfrm>
                    <a:prstGeom prst="rect">
                      <a:avLst/>
                    </a:prstGeom>
                    <a:ln>
                      <a:solidFill>
                        <a:srgbClr val="FFC000"/>
                      </a:solidFill>
                    </a:ln>
                  </pic:spPr>
                </pic:pic>
              </a:graphicData>
            </a:graphic>
          </wp:anchor>
        </w:drawing>
      </w:r>
      <w:r w:rsidR="002E2779">
        <w:rPr>
          <w:rFonts w:ascii="Arial" w:hAnsi="Arial" w:cs="Arial"/>
          <w:sz w:val="23"/>
          <w:szCs w:val="23"/>
        </w:rPr>
        <w:t>With community support and labor, c</w:t>
      </w:r>
      <w:r w:rsidR="00E5136F" w:rsidRPr="00D15A3F">
        <w:rPr>
          <w:rFonts w:ascii="Arial" w:hAnsi="Arial" w:cs="Arial"/>
          <w:sz w:val="23"/>
          <w:szCs w:val="23"/>
        </w:rPr>
        <w:t>onstruct</w:t>
      </w:r>
      <w:r w:rsidR="004B29E0" w:rsidRPr="00D15A3F">
        <w:rPr>
          <w:rFonts w:ascii="Arial" w:hAnsi="Arial" w:cs="Arial"/>
          <w:sz w:val="23"/>
          <w:szCs w:val="23"/>
        </w:rPr>
        <w:t xml:space="preserve">ed </w:t>
      </w:r>
      <w:r w:rsidR="00E5136F" w:rsidRPr="00D15A3F">
        <w:rPr>
          <w:rFonts w:ascii="Arial" w:hAnsi="Arial" w:cs="Arial"/>
          <w:sz w:val="23"/>
          <w:szCs w:val="23"/>
        </w:rPr>
        <w:t xml:space="preserve">a new classroom in </w:t>
      </w:r>
      <w:r w:rsidR="004B29E0" w:rsidRPr="00D15A3F">
        <w:rPr>
          <w:rFonts w:ascii="Arial" w:hAnsi="Arial" w:cs="Arial"/>
          <w:sz w:val="23"/>
          <w:szCs w:val="23"/>
        </w:rPr>
        <w:t xml:space="preserve">the Pueblo Nuevo </w:t>
      </w:r>
      <w:r w:rsidR="00E5136F" w:rsidRPr="00D15A3F">
        <w:rPr>
          <w:rFonts w:ascii="Arial" w:hAnsi="Arial" w:cs="Arial"/>
          <w:sz w:val="23"/>
          <w:szCs w:val="23"/>
        </w:rPr>
        <w:t>primary school</w:t>
      </w:r>
      <w:r w:rsidR="002E2779">
        <w:rPr>
          <w:rFonts w:ascii="Arial" w:hAnsi="Arial" w:cs="Arial"/>
          <w:sz w:val="23"/>
          <w:szCs w:val="23"/>
        </w:rPr>
        <w:t>.</w:t>
      </w:r>
    </w:p>
    <w:p w14:paraId="1CE9B35C" w14:textId="77777777" w:rsidR="00E5136F" w:rsidRPr="00D15A3F" w:rsidRDefault="002E2779" w:rsidP="00D15A3F">
      <w:pPr>
        <w:numPr>
          <w:ilvl w:val="0"/>
          <w:numId w:val="39"/>
        </w:numPr>
        <w:ind w:right="-10"/>
        <w:jc w:val="both"/>
        <w:rPr>
          <w:rFonts w:ascii="Arial" w:hAnsi="Arial" w:cs="Arial"/>
          <w:sz w:val="23"/>
          <w:szCs w:val="23"/>
        </w:rPr>
      </w:pPr>
      <w:r>
        <w:rPr>
          <w:rFonts w:ascii="Arial" w:hAnsi="Arial" w:cs="Arial"/>
          <w:sz w:val="23"/>
          <w:szCs w:val="23"/>
        </w:rPr>
        <w:t>Ne</w:t>
      </w:r>
      <w:r w:rsidR="00277584" w:rsidRPr="00D15A3F">
        <w:rPr>
          <w:rFonts w:ascii="Arial" w:hAnsi="Arial" w:cs="Arial"/>
          <w:sz w:val="23"/>
          <w:szCs w:val="23"/>
        </w:rPr>
        <w:t>w</w:t>
      </w:r>
      <w:r w:rsidR="00C10F5B" w:rsidRPr="00D15A3F">
        <w:rPr>
          <w:rFonts w:ascii="Arial" w:hAnsi="Arial" w:cs="Arial"/>
          <w:sz w:val="23"/>
          <w:szCs w:val="23"/>
        </w:rPr>
        <w:t xml:space="preserve"> desks and chairs</w:t>
      </w:r>
      <w:r>
        <w:rPr>
          <w:rFonts w:ascii="Arial" w:hAnsi="Arial" w:cs="Arial"/>
          <w:sz w:val="23"/>
          <w:szCs w:val="23"/>
        </w:rPr>
        <w:t xml:space="preserve"> added to school</w:t>
      </w:r>
      <w:r w:rsidR="00D15A3F">
        <w:rPr>
          <w:rFonts w:ascii="Arial" w:hAnsi="Arial" w:cs="Arial"/>
          <w:sz w:val="23"/>
          <w:szCs w:val="23"/>
        </w:rPr>
        <w:t>.</w:t>
      </w:r>
    </w:p>
    <w:p w14:paraId="4C92894B" w14:textId="77777777" w:rsidR="002E2779" w:rsidRDefault="006F1028" w:rsidP="002E2779">
      <w:pPr>
        <w:numPr>
          <w:ilvl w:val="0"/>
          <w:numId w:val="39"/>
        </w:numPr>
        <w:ind w:right="-10"/>
        <w:jc w:val="both"/>
        <w:rPr>
          <w:rFonts w:ascii="Arial" w:hAnsi="Arial" w:cs="Arial"/>
          <w:sz w:val="23"/>
          <w:szCs w:val="23"/>
        </w:rPr>
      </w:pPr>
      <w:r>
        <w:rPr>
          <w:rFonts w:ascii="Arial" w:hAnsi="Arial" w:cs="Arial"/>
          <w:noProof/>
          <w:sz w:val="23"/>
          <w:szCs w:val="23"/>
          <w:lang w:bidi="ar-SA"/>
        </w:rPr>
        <w:drawing>
          <wp:anchor distT="0" distB="0" distL="114300" distR="114300" simplePos="0" relativeHeight="251675648" behindDoc="1" locked="0" layoutInCell="1" allowOverlap="1" wp14:anchorId="250560A6" wp14:editId="5A59834A">
            <wp:simplePos x="0" y="0"/>
            <wp:positionH relativeFrom="column">
              <wp:posOffset>3870325</wp:posOffset>
            </wp:positionH>
            <wp:positionV relativeFrom="paragraph">
              <wp:posOffset>234315</wp:posOffset>
            </wp:positionV>
            <wp:extent cx="1499235" cy="1159510"/>
            <wp:effectExtent l="19050" t="19050" r="24765" b="21590"/>
            <wp:wrapTight wrapText="bothSides">
              <wp:wrapPolygon edited="0">
                <wp:start x="-274" y="-355"/>
                <wp:lineTo x="-274" y="22002"/>
                <wp:lineTo x="21957" y="22002"/>
                <wp:lineTo x="21957" y="-355"/>
                <wp:lineTo x="-274" y="-355"/>
              </wp:wrapPolygon>
            </wp:wrapTight>
            <wp:docPr id="6" name="Picture 17" descr="I:\SewHope Stuff\2011 Annual Report\DSC02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SewHope Stuff\2011 Annual Report\DSC02155.jpg"/>
                    <pic:cNvPicPr>
                      <a:picLocks noChangeAspect="1" noChangeArrowheads="1"/>
                    </pic:cNvPicPr>
                  </pic:nvPicPr>
                  <pic:blipFill>
                    <a:blip r:embed="rId27" cstate="print"/>
                    <a:srcRect/>
                    <a:stretch>
                      <a:fillRect/>
                    </a:stretch>
                  </pic:blipFill>
                  <pic:spPr bwMode="auto">
                    <a:xfrm>
                      <a:off x="0" y="0"/>
                      <a:ext cx="1499235" cy="1159510"/>
                    </a:xfrm>
                    <a:prstGeom prst="rect">
                      <a:avLst/>
                    </a:prstGeom>
                    <a:noFill/>
                    <a:ln w="9525">
                      <a:solidFill>
                        <a:srgbClr val="FFC000"/>
                      </a:solidFill>
                      <a:miter lim="800000"/>
                      <a:headEnd/>
                      <a:tailEnd/>
                    </a:ln>
                  </pic:spPr>
                </pic:pic>
              </a:graphicData>
            </a:graphic>
          </wp:anchor>
        </w:drawing>
      </w:r>
      <w:r>
        <w:rPr>
          <w:rFonts w:ascii="Arial" w:hAnsi="Arial" w:cs="Arial"/>
          <w:noProof/>
          <w:sz w:val="23"/>
          <w:szCs w:val="23"/>
          <w:lang w:bidi="ar-SA"/>
        </w:rPr>
        <w:drawing>
          <wp:anchor distT="0" distB="0" distL="114300" distR="114300" simplePos="0" relativeHeight="251728896" behindDoc="1" locked="0" layoutInCell="1" allowOverlap="1" wp14:anchorId="370E968F" wp14:editId="45B2BC46">
            <wp:simplePos x="0" y="0"/>
            <wp:positionH relativeFrom="column">
              <wp:posOffset>2225675</wp:posOffset>
            </wp:positionH>
            <wp:positionV relativeFrom="paragraph">
              <wp:posOffset>191770</wp:posOffset>
            </wp:positionV>
            <wp:extent cx="1533525" cy="1172210"/>
            <wp:effectExtent l="19050" t="19050" r="28575" b="27940"/>
            <wp:wrapTight wrapText="bothSides">
              <wp:wrapPolygon edited="0">
                <wp:start x="-268" y="-351"/>
                <wp:lineTo x="-268" y="22115"/>
                <wp:lineTo x="22002" y="22115"/>
                <wp:lineTo x="22002" y="-351"/>
                <wp:lineTo x="-268" y="-351"/>
              </wp:wrapPolygon>
            </wp:wrapTight>
            <wp:docPr id="68" name="Picture 19" descr="https://lh5.googleusercontent.com/_8mKmMUd8JFc/TZR4nN1gTSI/AAAAAAAAn3c/B5Z0xBuWP3E/KAH%20Purusila%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5.googleusercontent.com/_8mKmMUd8JFc/TZR4nN1gTSI/AAAAAAAAn3c/B5Z0xBuWP3E/KAH%20Purusila%20.jpg"/>
                    <pic:cNvPicPr>
                      <a:picLocks noChangeAspect="1" noChangeArrowheads="1"/>
                    </pic:cNvPicPr>
                  </pic:nvPicPr>
                  <pic:blipFill>
                    <a:blip r:embed="rId28"/>
                    <a:srcRect r="7407"/>
                    <a:stretch>
                      <a:fillRect/>
                    </a:stretch>
                  </pic:blipFill>
                  <pic:spPr bwMode="auto">
                    <a:xfrm>
                      <a:off x="0" y="0"/>
                      <a:ext cx="1533525" cy="1172210"/>
                    </a:xfrm>
                    <a:prstGeom prst="rect">
                      <a:avLst/>
                    </a:prstGeom>
                    <a:noFill/>
                    <a:ln w="9525">
                      <a:solidFill>
                        <a:srgbClr val="FFC000"/>
                      </a:solidFill>
                      <a:miter lim="800000"/>
                      <a:headEnd/>
                      <a:tailEnd/>
                    </a:ln>
                  </pic:spPr>
                </pic:pic>
              </a:graphicData>
            </a:graphic>
          </wp:anchor>
        </w:drawing>
      </w:r>
      <w:r w:rsidR="002E2779">
        <w:rPr>
          <w:rFonts w:ascii="Arial" w:hAnsi="Arial" w:cs="Arial"/>
          <w:noProof/>
          <w:sz w:val="23"/>
          <w:szCs w:val="23"/>
          <w:lang w:bidi="ar-SA"/>
        </w:rPr>
        <w:t xml:space="preserve">Provided </w:t>
      </w:r>
      <w:r w:rsidR="00D15A3F">
        <w:rPr>
          <w:rFonts w:ascii="Arial" w:hAnsi="Arial" w:cs="Arial"/>
          <w:sz w:val="23"/>
          <w:szCs w:val="23"/>
        </w:rPr>
        <w:t>400</w:t>
      </w:r>
      <w:r w:rsidR="00E5136F" w:rsidRPr="00D15A3F">
        <w:rPr>
          <w:rFonts w:ascii="Arial" w:hAnsi="Arial" w:cs="Arial"/>
          <w:sz w:val="23"/>
          <w:szCs w:val="23"/>
        </w:rPr>
        <w:t xml:space="preserve"> books in Spanish for children</w:t>
      </w:r>
      <w:r w:rsidR="002E2779">
        <w:rPr>
          <w:rFonts w:ascii="Arial" w:hAnsi="Arial" w:cs="Arial"/>
          <w:sz w:val="23"/>
          <w:szCs w:val="23"/>
        </w:rPr>
        <w:t xml:space="preserve"> and </w:t>
      </w:r>
      <w:r w:rsidR="00E5136F" w:rsidRPr="002E2779">
        <w:rPr>
          <w:rFonts w:ascii="Arial" w:hAnsi="Arial" w:cs="Arial"/>
          <w:sz w:val="23"/>
          <w:szCs w:val="23"/>
        </w:rPr>
        <w:t>teenage readers</w:t>
      </w:r>
      <w:r w:rsidR="002E2779">
        <w:rPr>
          <w:rFonts w:ascii="Arial" w:hAnsi="Arial" w:cs="Arial"/>
          <w:sz w:val="23"/>
          <w:szCs w:val="23"/>
        </w:rPr>
        <w:t>.</w:t>
      </w:r>
    </w:p>
    <w:p w14:paraId="2CA9D6EB" w14:textId="77777777" w:rsidR="00E5136F" w:rsidRPr="00072D2A" w:rsidRDefault="002E2779" w:rsidP="00072D2A">
      <w:pPr>
        <w:numPr>
          <w:ilvl w:val="0"/>
          <w:numId w:val="39"/>
        </w:numPr>
        <w:ind w:right="-10"/>
        <w:jc w:val="both"/>
        <w:rPr>
          <w:rFonts w:ascii="Arial" w:hAnsi="Arial" w:cs="Arial"/>
          <w:sz w:val="23"/>
          <w:szCs w:val="23"/>
        </w:rPr>
      </w:pPr>
      <w:r>
        <w:rPr>
          <w:rFonts w:ascii="Arial" w:hAnsi="Arial" w:cs="Arial"/>
          <w:noProof/>
          <w:sz w:val="23"/>
          <w:szCs w:val="23"/>
          <w:lang w:bidi="ar-SA"/>
        </w:rPr>
        <w:drawing>
          <wp:anchor distT="0" distB="0" distL="114300" distR="114300" simplePos="0" relativeHeight="251729920" behindDoc="1" locked="0" layoutInCell="1" allowOverlap="1" wp14:anchorId="74ED987A" wp14:editId="59FF725C">
            <wp:simplePos x="0" y="0"/>
            <wp:positionH relativeFrom="column">
              <wp:posOffset>5511800</wp:posOffset>
            </wp:positionH>
            <wp:positionV relativeFrom="paragraph">
              <wp:posOffset>200660</wp:posOffset>
            </wp:positionV>
            <wp:extent cx="1341120" cy="1041400"/>
            <wp:effectExtent l="19050" t="19050" r="11430" b="25400"/>
            <wp:wrapTight wrapText="bothSides">
              <wp:wrapPolygon edited="0">
                <wp:start x="-307" y="-395"/>
                <wp:lineTo x="-307" y="22127"/>
                <wp:lineTo x="21784" y="22127"/>
                <wp:lineTo x="21784" y="-395"/>
                <wp:lineTo x="-307" y="-395"/>
              </wp:wrapPolygon>
            </wp:wrapTight>
            <wp:docPr id="69" name="Picture 22" descr="C:\WORD DOCUMENTS\SEWHOPE\2010 Annual Report\IMG_3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ORD DOCUMENTS\SEWHOPE\2010 Annual Report\IMG_3879.JPG"/>
                    <pic:cNvPicPr>
                      <a:picLocks noChangeAspect="1" noChangeArrowheads="1"/>
                    </pic:cNvPicPr>
                  </pic:nvPicPr>
                  <pic:blipFill>
                    <a:blip r:embed="rId29"/>
                    <a:srcRect/>
                    <a:stretch>
                      <a:fillRect/>
                    </a:stretch>
                  </pic:blipFill>
                  <pic:spPr bwMode="auto">
                    <a:xfrm>
                      <a:off x="0" y="0"/>
                      <a:ext cx="1341120" cy="1041400"/>
                    </a:xfrm>
                    <a:prstGeom prst="rect">
                      <a:avLst/>
                    </a:prstGeom>
                    <a:noFill/>
                    <a:ln w="9525">
                      <a:solidFill>
                        <a:srgbClr val="FFC000"/>
                      </a:solidFill>
                      <a:miter lim="800000"/>
                      <a:headEnd/>
                      <a:tailEnd/>
                    </a:ln>
                  </pic:spPr>
                </pic:pic>
              </a:graphicData>
            </a:graphic>
          </wp:anchor>
        </w:drawing>
      </w:r>
      <w:r>
        <w:rPr>
          <w:rFonts w:ascii="Arial" w:hAnsi="Arial" w:cs="Arial"/>
          <w:sz w:val="23"/>
          <w:szCs w:val="23"/>
        </w:rPr>
        <w:t>P</w:t>
      </w:r>
      <w:r w:rsidR="00E5136F" w:rsidRPr="002E2779">
        <w:rPr>
          <w:rFonts w:ascii="Arial" w:hAnsi="Arial" w:cs="Arial"/>
          <w:sz w:val="23"/>
          <w:szCs w:val="23"/>
        </w:rPr>
        <w:t>rovi</w:t>
      </w:r>
      <w:r w:rsidR="004B29E0" w:rsidRPr="002E2779">
        <w:rPr>
          <w:rFonts w:ascii="Arial" w:hAnsi="Arial" w:cs="Arial"/>
          <w:sz w:val="23"/>
          <w:szCs w:val="23"/>
        </w:rPr>
        <w:t>ded</w:t>
      </w:r>
      <w:r w:rsidR="00E5136F" w:rsidRPr="002E2779">
        <w:rPr>
          <w:rFonts w:ascii="Arial" w:hAnsi="Arial" w:cs="Arial"/>
          <w:sz w:val="23"/>
          <w:szCs w:val="23"/>
        </w:rPr>
        <w:t xml:space="preserve"> </w:t>
      </w:r>
      <w:r>
        <w:rPr>
          <w:rFonts w:ascii="Arial" w:hAnsi="Arial" w:cs="Arial"/>
          <w:sz w:val="23"/>
          <w:szCs w:val="23"/>
        </w:rPr>
        <w:t xml:space="preserve">primary </w:t>
      </w:r>
      <w:r w:rsidR="00E5136F" w:rsidRPr="002E2779">
        <w:rPr>
          <w:rFonts w:ascii="Arial" w:hAnsi="Arial" w:cs="Arial"/>
          <w:sz w:val="23"/>
          <w:szCs w:val="23"/>
        </w:rPr>
        <w:t xml:space="preserve">school </w:t>
      </w:r>
      <w:r>
        <w:rPr>
          <w:rFonts w:ascii="Arial" w:hAnsi="Arial" w:cs="Arial"/>
          <w:sz w:val="23"/>
          <w:szCs w:val="23"/>
        </w:rPr>
        <w:t xml:space="preserve">teachers with </w:t>
      </w:r>
      <w:r w:rsidR="00E5136F" w:rsidRPr="002E2779">
        <w:rPr>
          <w:rFonts w:ascii="Arial" w:hAnsi="Arial" w:cs="Arial"/>
          <w:sz w:val="23"/>
          <w:szCs w:val="23"/>
        </w:rPr>
        <w:t>supplies</w:t>
      </w:r>
      <w:r w:rsidR="00072D2A">
        <w:rPr>
          <w:rFonts w:ascii="Arial" w:hAnsi="Arial" w:cs="Arial"/>
          <w:sz w:val="23"/>
          <w:szCs w:val="23"/>
        </w:rPr>
        <w:t>,</w:t>
      </w:r>
      <w:r w:rsidR="00E5136F" w:rsidRPr="002E2779">
        <w:rPr>
          <w:rFonts w:ascii="Arial" w:hAnsi="Arial" w:cs="Arial"/>
          <w:sz w:val="23"/>
          <w:szCs w:val="23"/>
        </w:rPr>
        <w:t xml:space="preserve"> </w:t>
      </w:r>
      <w:r>
        <w:rPr>
          <w:rFonts w:ascii="Arial" w:hAnsi="Arial" w:cs="Arial"/>
          <w:sz w:val="23"/>
          <w:szCs w:val="23"/>
        </w:rPr>
        <w:t>instructional materials</w:t>
      </w:r>
      <w:r w:rsidR="00072D2A">
        <w:rPr>
          <w:rFonts w:ascii="Arial" w:hAnsi="Arial" w:cs="Arial"/>
          <w:sz w:val="23"/>
          <w:szCs w:val="23"/>
        </w:rPr>
        <w:t>, and e</w:t>
      </w:r>
      <w:r w:rsidR="00C10F5B" w:rsidRPr="00072D2A">
        <w:rPr>
          <w:rFonts w:ascii="Arial" w:hAnsi="Arial" w:cs="Arial"/>
          <w:sz w:val="23"/>
          <w:szCs w:val="23"/>
        </w:rPr>
        <w:t>quipment</w:t>
      </w:r>
      <w:r w:rsidR="00072D2A" w:rsidRPr="00072D2A">
        <w:rPr>
          <w:rFonts w:ascii="Arial" w:hAnsi="Arial" w:cs="Arial"/>
          <w:sz w:val="23"/>
          <w:szCs w:val="23"/>
        </w:rPr>
        <w:t>.</w:t>
      </w:r>
    </w:p>
    <w:p w14:paraId="0AA6B297" w14:textId="77777777" w:rsidR="00C10F5B" w:rsidRDefault="00C10F5B" w:rsidP="00D15A3F">
      <w:pPr>
        <w:numPr>
          <w:ilvl w:val="0"/>
          <w:numId w:val="39"/>
        </w:numPr>
        <w:ind w:right="-10"/>
        <w:jc w:val="both"/>
        <w:rPr>
          <w:rFonts w:ascii="Arial" w:hAnsi="Arial" w:cs="Arial"/>
          <w:sz w:val="23"/>
          <w:szCs w:val="23"/>
        </w:rPr>
      </w:pPr>
      <w:r w:rsidRPr="00D15A3F">
        <w:rPr>
          <w:rFonts w:ascii="Arial" w:hAnsi="Arial" w:cs="Arial"/>
          <w:sz w:val="23"/>
          <w:szCs w:val="23"/>
        </w:rPr>
        <w:t xml:space="preserve">Started </w:t>
      </w:r>
      <w:r w:rsidR="00277584" w:rsidRPr="00D15A3F">
        <w:rPr>
          <w:rFonts w:ascii="Arial" w:hAnsi="Arial" w:cs="Arial"/>
          <w:sz w:val="23"/>
          <w:szCs w:val="23"/>
        </w:rPr>
        <w:t xml:space="preserve">a </w:t>
      </w:r>
      <w:r w:rsidRPr="00D15A3F">
        <w:rPr>
          <w:rFonts w:ascii="Arial" w:hAnsi="Arial" w:cs="Arial"/>
          <w:sz w:val="23"/>
          <w:szCs w:val="23"/>
        </w:rPr>
        <w:t xml:space="preserve">sponsorship program </w:t>
      </w:r>
      <w:r w:rsidR="004B29E0" w:rsidRPr="00D15A3F">
        <w:rPr>
          <w:rFonts w:ascii="Arial" w:hAnsi="Arial" w:cs="Arial"/>
          <w:sz w:val="23"/>
          <w:szCs w:val="23"/>
        </w:rPr>
        <w:t>for</w:t>
      </w:r>
      <w:r w:rsidRPr="00D15A3F">
        <w:rPr>
          <w:rFonts w:ascii="Arial" w:hAnsi="Arial" w:cs="Arial"/>
          <w:sz w:val="23"/>
          <w:szCs w:val="23"/>
        </w:rPr>
        <w:t xml:space="preserve"> high school students </w:t>
      </w:r>
      <w:r w:rsidR="004B29E0" w:rsidRPr="00D15A3F">
        <w:rPr>
          <w:rFonts w:ascii="Arial" w:hAnsi="Arial" w:cs="Arial"/>
          <w:sz w:val="23"/>
          <w:szCs w:val="23"/>
        </w:rPr>
        <w:t>to</w:t>
      </w:r>
      <w:r w:rsidRPr="00D15A3F">
        <w:rPr>
          <w:rFonts w:ascii="Arial" w:hAnsi="Arial" w:cs="Arial"/>
          <w:sz w:val="23"/>
          <w:szCs w:val="23"/>
        </w:rPr>
        <w:t xml:space="preserve"> attend the regional high school</w:t>
      </w:r>
      <w:r w:rsidR="00277584" w:rsidRPr="00D15A3F">
        <w:rPr>
          <w:rFonts w:ascii="Arial" w:hAnsi="Arial" w:cs="Arial"/>
          <w:sz w:val="23"/>
          <w:szCs w:val="23"/>
        </w:rPr>
        <w:t>; program includes tuition, books, uniforms, shoes, backpacks, and transportation</w:t>
      </w:r>
      <w:r w:rsidR="00D15A3F">
        <w:rPr>
          <w:rFonts w:ascii="Arial" w:hAnsi="Arial" w:cs="Arial"/>
          <w:sz w:val="23"/>
          <w:szCs w:val="23"/>
        </w:rPr>
        <w:t>.</w:t>
      </w:r>
    </w:p>
    <w:p w14:paraId="381E0DB1" w14:textId="77777777" w:rsidR="00444921" w:rsidRPr="00D15A3F" w:rsidRDefault="00444921" w:rsidP="00D15A3F">
      <w:pPr>
        <w:numPr>
          <w:ilvl w:val="0"/>
          <w:numId w:val="39"/>
        </w:numPr>
        <w:ind w:right="-10"/>
        <w:jc w:val="both"/>
        <w:rPr>
          <w:rFonts w:ascii="Arial" w:hAnsi="Arial" w:cs="Arial"/>
          <w:sz w:val="23"/>
          <w:szCs w:val="23"/>
        </w:rPr>
      </w:pPr>
      <w:r>
        <w:rPr>
          <w:rFonts w:ascii="Arial" w:hAnsi="Arial" w:cs="Arial"/>
          <w:sz w:val="23"/>
          <w:szCs w:val="23"/>
        </w:rPr>
        <w:t>Started an ad</w:t>
      </w:r>
      <w:r w:rsidR="003A057A">
        <w:rPr>
          <w:rFonts w:ascii="Arial" w:hAnsi="Arial" w:cs="Arial"/>
          <w:sz w:val="23"/>
          <w:szCs w:val="23"/>
        </w:rPr>
        <w:t>ult program for basic education</w:t>
      </w:r>
      <w:r>
        <w:rPr>
          <w:rFonts w:ascii="Arial" w:hAnsi="Arial" w:cs="Arial"/>
          <w:sz w:val="23"/>
          <w:szCs w:val="23"/>
        </w:rPr>
        <w:t>, finance, and job skills.</w:t>
      </w:r>
    </w:p>
    <w:p w14:paraId="74001A09" w14:textId="77777777" w:rsidR="00E5136F" w:rsidRPr="00D15A3F" w:rsidRDefault="00E5136F" w:rsidP="00D15A3F">
      <w:pPr>
        <w:ind w:right="-10"/>
        <w:jc w:val="both"/>
        <w:rPr>
          <w:rFonts w:ascii="Arial" w:hAnsi="Arial" w:cs="Arial"/>
          <w:b/>
          <w:sz w:val="23"/>
          <w:szCs w:val="23"/>
        </w:rPr>
      </w:pPr>
    </w:p>
    <w:p w14:paraId="42F3CA33" w14:textId="77777777" w:rsidR="009A28F4" w:rsidRPr="00D15A3F" w:rsidRDefault="009A28F4" w:rsidP="00D15A3F">
      <w:pPr>
        <w:ind w:right="-10"/>
        <w:jc w:val="both"/>
        <w:rPr>
          <w:rFonts w:ascii="Arial" w:hAnsi="Arial" w:cs="Arial"/>
          <w:b/>
          <w:sz w:val="23"/>
          <w:szCs w:val="23"/>
        </w:rPr>
      </w:pPr>
      <w:r w:rsidRPr="00D15A3F">
        <w:rPr>
          <w:rFonts w:ascii="Arial" w:hAnsi="Arial" w:cs="Arial"/>
          <w:b/>
          <w:sz w:val="23"/>
          <w:szCs w:val="23"/>
        </w:rPr>
        <w:t>Water and Sanitation</w:t>
      </w:r>
    </w:p>
    <w:p w14:paraId="1DA0D4FB" w14:textId="77777777" w:rsidR="009A28F4" w:rsidRPr="00D15A3F" w:rsidRDefault="006F1028" w:rsidP="00D15A3F">
      <w:pPr>
        <w:numPr>
          <w:ilvl w:val="0"/>
          <w:numId w:val="38"/>
        </w:numPr>
        <w:ind w:right="-10"/>
        <w:jc w:val="both"/>
        <w:rPr>
          <w:rFonts w:ascii="Arial" w:hAnsi="Arial" w:cs="Arial"/>
          <w:sz w:val="23"/>
          <w:szCs w:val="23"/>
        </w:rPr>
      </w:pPr>
      <w:r>
        <w:rPr>
          <w:rFonts w:ascii="Arial" w:hAnsi="Arial" w:cs="Arial"/>
          <w:noProof/>
          <w:sz w:val="23"/>
          <w:szCs w:val="23"/>
          <w:lang w:bidi="ar-SA"/>
        </w:rPr>
        <w:drawing>
          <wp:anchor distT="0" distB="0" distL="114300" distR="114300" simplePos="0" relativeHeight="251718656" behindDoc="1" locked="0" layoutInCell="1" allowOverlap="1" wp14:anchorId="37D31EF2" wp14:editId="3956F67E">
            <wp:simplePos x="0" y="0"/>
            <wp:positionH relativeFrom="column">
              <wp:posOffset>5988050</wp:posOffset>
            </wp:positionH>
            <wp:positionV relativeFrom="paragraph">
              <wp:posOffset>-154305</wp:posOffset>
            </wp:positionV>
            <wp:extent cx="869315" cy="1167130"/>
            <wp:effectExtent l="38100" t="19050" r="26035" b="13970"/>
            <wp:wrapTight wrapText="bothSides">
              <wp:wrapPolygon edited="0">
                <wp:start x="-947" y="-353"/>
                <wp:lineTo x="-947" y="21859"/>
                <wp:lineTo x="22247" y="21859"/>
                <wp:lineTo x="22247" y="-353"/>
                <wp:lineTo x="-947" y="-353"/>
              </wp:wrapPolygon>
            </wp:wrapTight>
            <wp:docPr id="20" name="Picture 3" descr="C:\Documents and Settings\rruch\Local Settings\Temporary Internet Files\Content.Outlook\QSUZW0TE\DSC02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rruch\Local Settings\Temporary Internet Files\Content.Outlook\QSUZW0TE\DSC02128.jpg"/>
                    <pic:cNvPicPr>
                      <a:picLocks noChangeAspect="1" noChangeArrowheads="1"/>
                    </pic:cNvPicPr>
                  </pic:nvPicPr>
                  <pic:blipFill>
                    <a:blip r:embed="rId30"/>
                    <a:srcRect/>
                    <a:stretch>
                      <a:fillRect/>
                    </a:stretch>
                  </pic:blipFill>
                  <pic:spPr bwMode="auto">
                    <a:xfrm>
                      <a:off x="0" y="0"/>
                      <a:ext cx="869315" cy="1167130"/>
                    </a:xfrm>
                    <a:prstGeom prst="rect">
                      <a:avLst/>
                    </a:prstGeom>
                    <a:noFill/>
                    <a:ln w="9525">
                      <a:solidFill>
                        <a:srgbClr val="FFC000"/>
                      </a:solidFill>
                      <a:miter lim="800000"/>
                      <a:headEnd/>
                      <a:tailEnd/>
                    </a:ln>
                  </pic:spPr>
                </pic:pic>
              </a:graphicData>
            </a:graphic>
          </wp:anchor>
        </w:drawing>
      </w:r>
      <w:r>
        <w:rPr>
          <w:rFonts w:ascii="Arial" w:hAnsi="Arial" w:cs="Arial"/>
          <w:noProof/>
          <w:sz w:val="23"/>
          <w:szCs w:val="23"/>
          <w:lang w:bidi="ar-SA"/>
        </w:rPr>
        <w:drawing>
          <wp:anchor distT="0" distB="0" distL="114300" distR="114300" simplePos="0" relativeHeight="251687936" behindDoc="1" locked="0" layoutInCell="1" allowOverlap="1" wp14:anchorId="583B0BAD" wp14:editId="6C3BC5C2">
            <wp:simplePos x="0" y="0"/>
            <wp:positionH relativeFrom="column">
              <wp:posOffset>4673600</wp:posOffset>
            </wp:positionH>
            <wp:positionV relativeFrom="paragraph">
              <wp:posOffset>-154305</wp:posOffset>
            </wp:positionV>
            <wp:extent cx="1170305" cy="1169035"/>
            <wp:effectExtent l="19050" t="19050" r="10795" b="12065"/>
            <wp:wrapTight wrapText="bothSides">
              <wp:wrapPolygon edited="0">
                <wp:start x="-352" y="-352"/>
                <wp:lineTo x="-352" y="21823"/>
                <wp:lineTo x="21799" y="21823"/>
                <wp:lineTo x="21799" y="-352"/>
                <wp:lineTo x="-352" y="-352"/>
              </wp:wrapPolygon>
            </wp:wrapTight>
            <wp:docPr id="22" name="Picture 5" descr="DSC02760"/>
            <wp:cNvGraphicFramePr/>
            <a:graphic xmlns:a="http://schemas.openxmlformats.org/drawingml/2006/main">
              <a:graphicData uri="http://schemas.openxmlformats.org/drawingml/2006/picture">
                <pic:pic xmlns:pic="http://schemas.openxmlformats.org/drawingml/2006/picture">
                  <pic:nvPicPr>
                    <pic:cNvPr id="1031" name="Picture 7" descr="DSC02760"/>
                    <pic:cNvPicPr>
                      <a:picLocks noChangeAspect="1" noChangeArrowheads="1"/>
                    </pic:cNvPicPr>
                  </pic:nvPicPr>
                  <pic:blipFill>
                    <a:blip r:embed="rId31" cstate="print"/>
                    <a:srcRect l="9359" t="5984" r="5087" b="4255"/>
                    <a:stretch>
                      <a:fillRect/>
                    </a:stretch>
                  </pic:blipFill>
                  <pic:spPr bwMode="auto">
                    <a:xfrm>
                      <a:off x="0" y="0"/>
                      <a:ext cx="1170305" cy="1169035"/>
                    </a:xfrm>
                    <a:prstGeom prst="rect">
                      <a:avLst/>
                    </a:prstGeom>
                    <a:ln>
                      <a:solidFill>
                        <a:srgbClr val="FFC000"/>
                      </a:solidFill>
                    </a:ln>
                    <a:effectLst/>
                  </pic:spPr>
                </pic:pic>
              </a:graphicData>
            </a:graphic>
          </wp:anchor>
        </w:drawing>
      </w:r>
      <w:r>
        <w:rPr>
          <w:rFonts w:ascii="Arial" w:hAnsi="Arial" w:cs="Arial"/>
          <w:noProof/>
          <w:sz w:val="23"/>
          <w:szCs w:val="23"/>
          <w:lang w:bidi="ar-SA"/>
        </w:rPr>
        <w:drawing>
          <wp:anchor distT="0" distB="0" distL="114300" distR="114300" simplePos="0" relativeHeight="251727872" behindDoc="1" locked="0" layoutInCell="1" allowOverlap="1" wp14:anchorId="4C1EA27B" wp14:editId="4E4C1E07">
            <wp:simplePos x="0" y="0"/>
            <wp:positionH relativeFrom="column">
              <wp:posOffset>3359150</wp:posOffset>
            </wp:positionH>
            <wp:positionV relativeFrom="paragraph">
              <wp:posOffset>-154305</wp:posOffset>
            </wp:positionV>
            <wp:extent cx="1171575" cy="1169670"/>
            <wp:effectExtent l="19050" t="19050" r="28575" b="11430"/>
            <wp:wrapTight wrapText="bothSides">
              <wp:wrapPolygon edited="0">
                <wp:start x="-351" y="-352"/>
                <wp:lineTo x="-351" y="21811"/>
                <wp:lineTo x="22127" y="21811"/>
                <wp:lineTo x="22127" y="-352"/>
                <wp:lineTo x="-351" y="-352"/>
              </wp:wrapPolygon>
            </wp:wrapTight>
            <wp:docPr id="67" name="Picture 16" descr="https://lh6.googleusercontent.com/_8mKmMUd8JFc/TZR4k9HWzRI/AAAAAAAAn3I/Hc5kszA8PmA/latrine%20buil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6.googleusercontent.com/_8mKmMUd8JFc/TZR4k9HWzRI/AAAAAAAAn3I/Hc5kszA8PmA/latrine%20building.jpg"/>
                    <pic:cNvPicPr>
                      <a:picLocks noChangeAspect="1" noChangeArrowheads="1"/>
                    </pic:cNvPicPr>
                  </pic:nvPicPr>
                  <pic:blipFill>
                    <a:blip r:embed="rId32"/>
                    <a:srcRect/>
                    <a:stretch>
                      <a:fillRect/>
                    </a:stretch>
                  </pic:blipFill>
                  <pic:spPr bwMode="auto">
                    <a:xfrm>
                      <a:off x="0" y="0"/>
                      <a:ext cx="1171575" cy="1169670"/>
                    </a:xfrm>
                    <a:prstGeom prst="rect">
                      <a:avLst/>
                    </a:prstGeom>
                    <a:noFill/>
                    <a:ln w="9525">
                      <a:solidFill>
                        <a:srgbClr val="FFC000"/>
                      </a:solidFill>
                      <a:miter lim="800000"/>
                      <a:headEnd/>
                      <a:tailEnd/>
                    </a:ln>
                  </pic:spPr>
                </pic:pic>
              </a:graphicData>
            </a:graphic>
          </wp:anchor>
        </w:drawing>
      </w:r>
      <w:r w:rsidR="009A28F4" w:rsidRPr="00D15A3F">
        <w:rPr>
          <w:rFonts w:ascii="Arial" w:hAnsi="Arial" w:cs="Arial"/>
          <w:sz w:val="23"/>
          <w:szCs w:val="23"/>
        </w:rPr>
        <w:t>Forty composting latrines now completed</w:t>
      </w:r>
    </w:p>
    <w:p w14:paraId="3E175B7A" w14:textId="77777777" w:rsidR="009A28F4" w:rsidRPr="00D15A3F" w:rsidRDefault="009A28F4" w:rsidP="00D15A3F">
      <w:pPr>
        <w:numPr>
          <w:ilvl w:val="0"/>
          <w:numId w:val="38"/>
        </w:numPr>
        <w:ind w:right="-10"/>
        <w:jc w:val="both"/>
        <w:rPr>
          <w:rFonts w:ascii="Arial" w:hAnsi="Arial" w:cs="Arial"/>
          <w:sz w:val="23"/>
          <w:szCs w:val="23"/>
        </w:rPr>
      </w:pPr>
      <w:r w:rsidRPr="00D15A3F">
        <w:rPr>
          <w:rFonts w:ascii="Arial" w:hAnsi="Arial" w:cs="Arial"/>
          <w:sz w:val="23"/>
          <w:szCs w:val="23"/>
        </w:rPr>
        <w:t>Continued community education about the importance of clean water and sanitation and assisted with w</w:t>
      </w:r>
      <w:r w:rsidR="00A35CB3" w:rsidRPr="00D15A3F">
        <w:rPr>
          <w:rFonts w:ascii="Arial" w:hAnsi="Arial" w:cs="Arial"/>
          <w:sz w:val="23"/>
          <w:szCs w:val="23"/>
        </w:rPr>
        <w:t>ater purification methods</w:t>
      </w:r>
      <w:r w:rsidRPr="00D15A3F">
        <w:rPr>
          <w:rFonts w:ascii="Arial" w:hAnsi="Arial" w:cs="Arial"/>
          <w:sz w:val="23"/>
          <w:szCs w:val="23"/>
        </w:rPr>
        <w:t xml:space="preserve"> for families using unclean water sources</w:t>
      </w:r>
      <w:r w:rsidR="00A35CB3" w:rsidRPr="00D15A3F">
        <w:rPr>
          <w:rFonts w:ascii="Arial" w:hAnsi="Arial" w:cs="Arial"/>
          <w:sz w:val="23"/>
          <w:szCs w:val="23"/>
        </w:rPr>
        <w:t>.</w:t>
      </w:r>
      <w:r w:rsidR="00ED0350" w:rsidRPr="00D15A3F">
        <w:rPr>
          <w:rFonts w:ascii="Times New Roman" w:hAnsi="Times New Roman"/>
          <w:snapToGrid w:val="0"/>
          <w:color w:val="000000"/>
          <w:w w:val="0"/>
          <w:sz w:val="23"/>
          <w:szCs w:val="23"/>
          <w:u w:color="000000"/>
          <w:bdr w:val="none" w:sz="0" w:space="0" w:color="000000"/>
          <w:shd w:val="clear" w:color="000000" w:fill="000000"/>
        </w:rPr>
        <w:t xml:space="preserve"> </w:t>
      </w:r>
    </w:p>
    <w:p w14:paraId="211D3D4D" w14:textId="77777777" w:rsidR="009A28F4" w:rsidRPr="00D15A3F" w:rsidRDefault="009A28F4" w:rsidP="00D15A3F">
      <w:pPr>
        <w:ind w:right="-10"/>
        <w:jc w:val="both"/>
        <w:rPr>
          <w:rFonts w:ascii="Arial" w:hAnsi="Arial" w:cs="Arial"/>
          <w:b/>
          <w:sz w:val="23"/>
          <w:szCs w:val="23"/>
        </w:rPr>
      </w:pPr>
    </w:p>
    <w:p w14:paraId="79C56E9D" w14:textId="77777777" w:rsidR="00222A2B" w:rsidRPr="00D15A3F" w:rsidRDefault="00FB1197" w:rsidP="00D15A3F">
      <w:pPr>
        <w:ind w:right="-10"/>
        <w:jc w:val="both"/>
        <w:rPr>
          <w:rFonts w:ascii="Arial" w:hAnsi="Arial" w:cs="Arial"/>
          <w:b/>
          <w:sz w:val="23"/>
          <w:szCs w:val="23"/>
        </w:rPr>
      </w:pPr>
      <w:r w:rsidRPr="00D15A3F">
        <w:rPr>
          <w:rFonts w:ascii="Arial" w:hAnsi="Arial" w:cs="Arial"/>
          <w:b/>
          <w:sz w:val="23"/>
          <w:szCs w:val="23"/>
        </w:rPr>
        <w:t>Spiritual</w:t>
      </w:r>
      <w:r w:rsidR="00E24203" w:rsidRPr="00D15A3F">
        <w:rPr>
          <w:rFonts w:ascii="Arial" w:hAnsi="Arial" w:cs="Arial"/>
          <w:b/>
          <w:sz w:val="23"/>
          <w:szCs w:val="23"/>
        </w:rPr>
        <w:t>i</w:t>
      </w:r>
      <w:r w:rsidR="00222A2B" w:rsidRPr="00D15A3F">
        <w:rPr>
          <w:rFonts w:ascii="Arial" w:hAnsi="Arial" w:cs="Arial"/>
          <w:b/>
          <w:sz w:val="23"/>
          <w:szCs w:val="23"/>
        </w:rPr>
        <w:t>ty</w:t>
      </w:r>
    </w:p>
    <w:p w14:paraId="26316D5B" w14:textId="77777777" w:rsidR="00802B3C" w:rsidRPr="00D15A3F" w:rsidRDefault="003A057A" w:rsidP="00D15A3F">
      <w:pPr>
        <w:numPr>
          <w:ilvl w:val="0"/>
          <w:numId w:val="40"/>
        </w:numPr>
        <w:ind w:right="-10"/>
        <w:jc w:val="both"/>
        <w:rPr>
          <w:rFonts w:ascii="Arial" w:hAnsi="Arial" w:cs="Arial"/>
          <w:sz w:val="23"/>
          <w:szCs w:val="23"/>
        </w:rPr>
      </w:pPr>
      <w:r>
        <w:rPr>
          <w:rFonts w:ascii="Arial" w:hAnsi="Arial" w:cs="Arial"/>
          <w:noProof/>
          <w:sz w:val="23"/>
          <w:szCs w:val="23"/>
          <w:lang w:bidi="ar-SA"/>
        </w:rPr>
        <w:drawing>
          <wp:anchor distT="0" distB="0" distL="114300" distR="114300" simplePos="0" relativeHeight="251723776" behindDoc="1" locked="0" layoutInCell="1" allowOverlap="1" wp14:anchorId="5928C81C" wp14:editId="0C91C4A6">
            <wp:simplePos x="0" y="0"/>
            <wp:positionH relativeFrom="column">
              <wp:posOffset>5184775</wp:posOffset>
            </wp:positionH>
            <wp:positionV relativeFrom="paragraph">
              <wp:posOffset>-76200</wp:posOffset>
            </wp:positionV>
            <wp:extent cx="1665605" cy="1163320"/>
            <wp:effectExtent l="19050" t="19050" r="10795" b="17780"/>
            <wp:wrapTight wrapText="bothSides">
              <wp:wrapPolygon edited="0">
                <wp:start x="-247" y="-354"/>
                <wp:lineTo x="-247" y="21930"/>
                <wp:lineTo x="21740" y="21930"/>
                <wp:lineTo x="21740" y="-354"/>
                <wp:lineTo x="-247" y="-354"/>
              </wp:wrapPolygon>
            </wp:wrapTight>
            <wp:docPr id="28" name="Picture 8" descr="C:\WORD DOCUMENTS\SEWHOPE\2010 Annual Report\IMG_3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WORD DOCUMENTS\SEWHOPE\2010 Annual Report\IMG_3539.JPG"/>
                    <pic:cNvPicPr>
                      <a:picLocks noChangeAspect="1" noChangeArrowheads="1"/>
                    </pic:cNvPicPr>
                  </pic:nvPicPr>
                  <pic:blipFill>
                    <a:blip r:embed="rId33"/>
                    <a:srcRect l="16425" t="14853" b="5597"/>
                    <a:stretch>
                      <a:fillRect/>
                    </a:stretch>
                  </pic:blipFill>
                  <pic:spPr bwMode="auto">
                    <a:xfrm>
                      <a:off x="0" y="0"/>
                      <a:ext cx="1665605" cy="1163320"/>
                    </a:xfrm>
                    <a:prstGeom prst="rect">
                      <a:avLst/>
                    </a:prstGeom>
                    <a:noFill/>
                    <a:ln w="9525">
                      <a:solidFill>
                        <a:srgbClr val="FFC000"/>
                      </a:solidFill>
                      <a:miter lim="800000"/>
                      <a:headEnd/>
                      <a:tailEnd/>
                    </a:ln>
                  </pic:spPr>
                </pic:pic>
              </a:graphicData>
            </a:graphic>
          </wp:anchor>
        </w:drawing>
      </w:r>
      <w:r w:rsidR="00354B20">
        <w:rPr>
          <w:rFonts w:ascii="Arial" w:hAnsi="Arial" w:cs="Arial"/>
          <w:noProof/>
          <w:sz w:val="23"/>
          <w:szCs w:val="23"/>
          <w:lang w:bidi="ar-SA"/>
        </w:rPr>
        <w:drawing>
          <wp:anchor distT="0" distB="0" distL="114300" distR="114300" simplePos="0" relativeHeight="251730944" behindDoc="1" locked="0" layoutInCell="1" allowOverlap="1" wp14:anchorId="4F31CC0D" wp14:editId="446DEDF5">
            <wp:simplePos x="0" y="0"/>
            <wp:positionH relativeFrom="column">
              <wp:posOffset>3505200</wp:posOffset>
            </wp:positionH>
            <wp:positionV relativeFrom="paragraph">
              <wp:posOffset>-95250</wp:posOffset>
            </wp:positionV>
            <wp:extent cx="1558925" cy="1165225"/>
            <wp:effectExtent l="19050" t="19050" r="22225" b="15875"/>
            <wp:wrapTight wrapText="bothSides">
              <wp:wrapPolygon edited="0">
                <wp:start x="-264" y="-353"/>
                <wp:lineTo x="-264" y="21894"/>
                <wp:lineTo x="21908" y="21894"/>
                <wp:lineTo x="21908" y="-353"/>
                <wp:lineTo x="-264" y="-353"/>
              </wp:wrapPolygon>
            </wp:wrapTight>
            <wp:docPr id="70" name="Picture 23" descr="C:\WORD DOCUMENTS\SEWHOPE\2010 Annual Report\IMG_3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WORD DOCUMENTS\SEWHOPE\2010 Annual Report\IMG_3577.JPG"/>
                    <pic:cNvPicPr>
                      <a:picLocks noChangeAspect="1" noChangeArrowheads="1"/>
                    </pic:cNvPicPr>
                  </pic:nvPicPr>
                  <pic:blipFill>
                    <a:blip r:embed="rId34"/>
                    <a:srcRect/>
                    <a:stretch>
                      <a:fillRect/>
                    </a:stretch>
                  </pic:blipFill>
                  <pic:spPr bwMode="auto">
                    <a:xfrm>
                      <a:off x="0" y="0"/>
                      <a:ext cx="1558925" cy="1165225"/>
                    </a:xfrm>
                    <a:prstGeom prst="rect">
                      <a:avLst/>
                    </a:prstGeom>
                    <a:noFill/>
                    <a:ln w="9525">
                      <a:solidFill>
                        <a:srgbClr val="FFC000"/>
                      </a:solidFill>
                      <a:miter lim="800000"/>
                      <a:headEnd/>
                      <a:tailEnd/>
                    </a:ln>
                  </pic:spPr>
                </pic:pic>
              </a:graphicData>
            </a:graphic>
          </wp:anchor>
        </w:drawing>
      </w:r>
      <w:r w:rsidR="00802B3C" w:rsidRPr="00D15A3F">
        <w:rPr>
          <w:rFonts w:ascii="Arial" w:hAnsi="Arial" w:cs="Arial"/>
          <w:sz w:val="23"/>
          <w:szCs w:val="23"/>
        </w:rPr>
        <w:t xml:space="preserve">Continued </w:t>
      </w:r>
      <w:r w:rsidR="00A35CB3" w:rsidRPr="00D15A3F">
        <w:rPr>
          <w:rFonts w:ascii="Arial" w:hAnsi="Arial" w:cs="Arial"/>
          <w:sz w:val="23"/>
          <w:szCs w:val="23"/>
        </w:rPr>
        <w:t>working</w:t>
      </w:r>
      <w:r w:rsidR="00802B3C" w:rsidRPr="00D15A3F">
        <w:rPr>
          <w:rFonts w:ascii="Arial" w:hAnsi="Arial" w:cs="Arial"/>
          <w:sz w:val="23"/>
          <w:szCs w:val="23"/>
        </w:rPr>
        <w:t xml:space="preserve"> with the local pastors to identify their needs and build harmony among the denominations so that they work together for the good of the community</w:t>
      </w:r>
      <w:r w:rsidR="00A35CB3" w:rsidRPr="00D15A3F">
        <w:rPr>
          <w:rFonts w:ascii="Arial" w:hAnsi="Arial" w:cs="Arial"/>
          <w:sz w:val="23"/>
          <w:szCs w:val="23"/>
        </w:rPr>
        <w:t>.</w:t>
      </w:r>
    </w:p>
    <w:p w14:paraId="513CFA53" w14:textId="77777777" w:rsidR="00802B3C" w:rsidRPr="00D15A3F" w:rsidRDefault="00802B3C" w:rsidP="00D15A3F">
      <w:pPr>
        <w:numPr>
          <w:ilvl w:val="0"/>
          <w:numId w:val="40"/>
        </w:numPr>
        <w:ind w:right="-10"/>
        <w:jc w:val="both"/>
        <w:rPr>
          <w:rFonts w:ascii="Arial" w:hAnsi="Arial" w:cs="Arial"/>
          <w:sz w:val="23"/>
          <w:szCs w:val="23"/>
        </w:rPr>
      </w:pPr>
      <w:r w:rsidRPr="00D15A3F">
        <w:rPr>
          <w:rFonts w:ascii="Arial" w:hAnsi="Arial" w:cs="Arial"/>
          <w:sz w:val="23"/>
          <w:szCs w:val="23"/>
        </w:rPr>
        <w:t>Continual prayer for the people of the Petén and seeking of God’s guidance as we work on these programs</w:t>
      </w:r>
      <w:r w:rsidR="00A35CB3" w:rsidRPr="00D15A3F">
        <w:rPr>
          <w:rFonts w:ascii="Arial" w:hAnsi="Arial" w:cs="Arial"/>
          <w:sz w:val="23"/>
          <w:szCs w:val="23"/>
        </w:rPr>
        <w:t>.</w:t>
      </w:r>
      <w:r w:rsidR="009A23A7" w:rsidRPr="00D15A3F">
        <w:rPr>
          <w:rFonts w:ascii="Times New Roman" w:hAnsi="Times New Roman"/>
          <w:snapToGrid w:val="0"/>
          <w:color w:val="000000"/>
          <w:w w:val="0"/>
          <w:sz w:val="23"/>
          <w:szCs w:val="23"/>
          <w:u w:color="000000"/>
          <w:bdr w:val="none" w:sz="0" w:space="0" w:color="000000"/>
          <w:shd w:val="clear" w:color="000000" w:fill="000000"/>
        </w:rPr>
        <w:t xml:space="preserve"> </w:t>
      </w:r>
    </w:p>
    <w:p w14:paraId="2B5C19D2" w14:textId="77777777" w:rsidR="00802B3C" w:rsidRPr="00D15A3F" w:rsidRDefault="00802B3C" w:rsidP="00D15A3F">
      <w:pPr>
        <w:ind w:right="-10"/>
        <w:jc w:val="both"/>
        <w:rPr>
          <w:rFonts w:ascii="Arial" w:hAnsi="Arial" w:cs="Arial"/>
          <w:sz w:val="23"/>
          <w:szCs w:val="23"/>
        </w:rPr>
      </w:pPr>
    </w:p>
    <w:p w14:paraId="075754B3" w14:textId="77777777" w:rsidR="00802B3C" w:rsidRPr="00D15A3F" w:rsidRDefault="00802B3C" w:rsidP="00D15A3F">
      <w:pPr>
        <w:ind w:right="-10"/>
        <w:rPr>
          <w:rFonts w:ascii="Arial" w:hAnsi="Arial" w:cs="Arial"/>
          <w:b/>
          <w:sz w:val="23"/>
          <w:szCs w:val="23"/>
        </w:rPr>
      </w:pPr>
      <w:proofErr w:type="spellStart"/>
      <w:r w:rsidRPr="00D15A3F">
        <w:rPr>
          <w:rFonts w:ascii="Arial" w:hAnsi="Arial" w:cs="Arial"/>
          <w:b/>
          <w:sz w:val="23"/>
          <w:szCs w:val="23"/>
        </w:rPr>
        <w:t>Floriselda</w:t>
      </w:r>
      <w:proofErr w:type="spellEnd"/>
      <w:r w:rsidRPr="00D15A3F">
        <w:rPr>
          <w:rFonts w:ascii="Arial" w:hAnsi="Arial" w:cs="Arial"/>
          <w:b/>
          <w:sz w:val="23"/>
          <w:szCs w:val="23"/>
        </w:rPr>
        <w:t xml:space="preserve"> Martinez</w:t>
      </w:r>
    </w:p>
    <w:p w14:paraId="3C590E7A" w14:textId="77777777" w:rsidR="00DF04CD" w:rsidRPr="009A28F4" w:rsidRDefault="002136A1" w:rsidP="00D15A3F">
      <w:pPr>
        <w:pStyle w:val="ListParagraph"/>
        <w:numPr>
          <w:ilvl w:val="0"/>
          <w:numId w:val="45"/>
        </w:numPr>
        <w:ind w:right="-10"/>
        <w:jc w:val="both"/>
        <w:rPr>
          <w:rFonts w:ascii="Arial" w:hAnsi="Arial" w:cs="Arial"/>
          <w:sz w:val="12"/>
          <w:szCs w:val="12"/>
        </w:rPr>
      </w:pPr>
      <w:r w:rsidRPr="00D15A3F">
        <w:rPr>
          <w:rFonts w:ascii="Arial" w:hAnsi="Arial" w:cs="Arial"/>
          <w:noProof/>
          <w:sz w:val="23"/>
          <w:szCs w:val="23"/>
          <w:lang w:bidi="ar-SA"/>
        </w:rPr>
        <w:drawing>
          <wp:anchor distT="0" distB="0" distL="114300" distR="114300" simplePos="0" relativeHeight="251668480" behindDoc="1" locked="0" layoutInCell="1" allowOverlap="1" wp14:anchorId="484EA4AC" wp14:editId="0C103E11">
            <wp:simplePos x="0" y="0"/>
            <wp:positionH relativeFrom="column">
              <wp:posOffset>4324350</wp:posOffset>
            </wp:positionH>
            <wp:positionV relativeFrom="paragraph">
              <wp:posOffset>83820</wp:posOffset>
            </wp:positionV>
            <wp:extent cx="2541905" cy="1903730"/>
            <wp:effectExtent l="19050" t="19050" r="10795" b="20320"/>
            <wp:wrapTight wrapText="bothSides">
              <wp:wrapPolygon edited="0">
                <wp:start x="-162" y="-216"/>
                <wp:lineTo x="-162" y="21831"/>
                <wp:lineTo x="21692" y="21831"/>
                <wp:lineTo x="21692" y="-216"/>
                <wp:lineTo x="-162" y="-216"/>
              </wp:wrapPolygon>
            </wp:wrapTight>
            <wp:docPr id="162" name="Picture 162"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Picture"/>
                    <pic:cNvPicPr>
                      <a:picLocks noChangeAspect="1" noChangeArrowheads="1"/>
                    </pic:cNvPicPr>
                  </pic:nvPicPr>
                  <pic:blipFill>
                    <a:blip r:embed="rId35" r:link="rId36" cstate="print"/>
                    <a:srcRect/>
                    <a:stretch>
                      <a:fillRect/>
                    </a:stretch>
                  </pic:blipFill>
                  <pic:spPr bwMode="auto">
                    <a:xfrm>
                      <a:off x="0" y="0"/>
                      <a:ext cx="2541905" cy="1903730"/>
                    </a:xfrm>
                    <a:prstGeom prst="rect">
                      <a:avLst/>
                    </a:prstGeom>
                    <a:noFill/>
                    <a:ln w="9525">
                      <a:solidFill>
                        <a:srgbClr val="FFC000"/>
                      </a:solidFill>
                      <a:miter lim="800000"/>
                      <a:headEnd/>
                      <a:tailEnd/>
                    </a:ln>
                  </pic:spPr>
                </pic:pic>
              </a:graphicData>
            </a:graphic>
          </wp:anchor>
        </w:drawing>
      </w:r>
      <w:proofErr w:type="spellStart"/>
      <w:r w:rsidR="00A35CB3" w:rsidRPr="00D15A3F">
        <w:rPr>
          <w:rFonts w:ascii="Arial" w:hAnsi="Arial" w:cs="Arial"/>
          <w:sz w:val="23"/>
          <w:szCs w:val="23"/>
        </w:rPr>
        <w:t>Flori</w:t>
      </w:r>
      <w:proofErr w:type="spellEnd"/>
      <w:r w:rsidR="00A35CB3" w:rsidRPr="00D15A3F">
        <w:rPr>
          <w:rFonts w:ascii="Arial" w:hAnsi="Arial" w:cs="Arial"/>
          <w:sz w:val="23"/>
          <w:szCs w:val="23"/>
        </w:rPr>
        <w:t xml:space="preserve">, </w:t>
      </w:r>
      <w:r w:rsidR="00802B3C" w:rsidRPr="00D15A3F">
        <w:rPr>
          <w:rFonts w:ascii="Arial" w:hAnsi="Arial" w:cs="Arial"/>
          <w:sz w:val="23"/>
          <w:szCs w:val="23"/>
        </w:rPr>
        <w:t xml:space="preserve">a </w:t>
      </w:r>
      <w:r w:rsidR="00A35CB3" w:rsidRPr="00D15A3F">
        <w:rPr>
          <w:rFonts w:ascii="Arial" w:hAnsi="Arial" w:cs="Arial"/>
          <w:sz w:val="23"/>
          <w:szCs w:val="23"/>
        </w:rPr>
        <w:t>beautiful</w:t>
      </w:r>
      <w:r w:rsidRPr="00D15A3F">
        <w:rPr>
          <w:rFonts w:ascii="Arial" w:hAnsi="Arial" w:cs="Arial"/>
          <w:sz w:val="23"/>
          <w:szCs w:val="23"/>
        </w:rPr>
        <w:t>,</w:t>
      </w:r>
      <w:r w:rsidR="00A35CB3" w:rsidRPr="00D15A3F">
        <w:rPr>
          <w:rFonts w:ascii="Arial" w:hAnsi="Arial" w:cs="Arial"/>
          <w:sz w:val="23"/>
          <w:szCs w:val="23"/>
        </w:rPr>
        <w:t xml:space="preserve"> </w:t>
      </w:r>
      <w:r w:rsidRPr="00D15A3F">
        <w:rPr>
          <w:rFonts w:ascii="Arial" w:hAnsi="Arial" w:cs="Arial"/>
          <w:sz w:val="23"/>
          <w:szCs w:val="23"/>
        </w:rPr>
        <w:t xml:space="preserve">28 year old </w:t>
      </w:r>
      <w:r w:rsidR="00A35CB3" w:rsidRPr="00D15A3F">
        <w:rPr>
          <w:rFonts w:ascii="Arial" w:hAnsi="Arial" w:cs="Arial"/>
          <w:sz w:val="23"/>
          <w:szCs w:val="23"/>
        </w:rPr>
        <w:t xml:space="preserve">Guatemalan </w:t>
      </w:r>
      <w:r w:rsidR="00802B3C" w:rsidRPr="00D15A3F">
        <w:rPr>
          <w:rFonts w:ascii="Arial" w:hAnsi="Arial" w:cs="Arial"/>
          <w:sz w:val="23"/>
          <w:szCs w:val="23"/>
        </w:rPr>
        <w:t>mother</w:t>
      </w:r>
      <w:r w:rsidRPr="00D15A3F">
        <w:rPr>
          <w:rFonts w:ascii="Arial" w:hAnsi="Arial" w:cs="Arial"/>
          <w:sz w:val="23"/>
          <w:szCs w:val="23"/>
        </w:rPr>
        <w:t>,</w:t>
      </w:r>
      <w:r w:rsidR="00802B3C" w:rsidRPr="00D15A3F">
        <w:rPr>
          <w:rFonts w:ascii="Arial" w:hAnsi="Arial" w:cs="Arial"/>
          <w:sz w:val="23"/>
          <w:szCs w:val="23"/>
        </w:rPr>
        <w:t xml:space="preserve"> came to our clinic </w:t>
      </w:r>
      <w:r w:rsidR="00A35CB3" w:rsidRPr="00D15A3F">
        <w:rPr>
          <w:rFonts w:ascii="Arial" w:hAnsi="Arial" w:cs="Arial"/>
          <w:sz w:val="23"/>
          <w:szCs w:val="23"/>
        </w:rPr>
        <w:t xml:space="preserve">and was </w:t>
      </w:r>
      <w:r w:rsidR="00802B3C" w:rsidRPr="00D15A3F">
        <w:rPr>
          <w:rFonts w:ascii="Arial" w:hAnsi="Arial" w:cs="Arial"/>
          <w:sz w:val="23"/>
          <w:szCs w:val="23"/>
        </w:rPr>
        <w:t>diagnosed with Stage 2B metastatic cervical cancer</w:t>
      </w:r>
      <w:r w:rsidR="008F2284" w:rsidRPr="00D15A3F">
        <w:rPr>
          <w:rFonts w:ascii="Arial" w:hAnsi="Arial" w:cs="Arial"/>
          <w:sz w:val="23"/>
          <w:szCs w:val="23"/>
        </w:rPr>
        <w:t xml:space="preserve">. </w:t>
      </w:r>
      <w:r w:rsidR="00A35CB3" w:rsidRPr="00D15A3F">
        <w:rPr>
          <w:rFonts w:ascii="Arial" w:hAnsi="Arial" w:cs="Arial"/>
          <w:sz w:val="23"/>
          <w:szCs w:val="23"/>
        </w:rPr>
        <w:t xml:space="preserve">Normally such a case in Guatemala would be a death sentence since there is </w:t>
      </w:r>
      <w:r w:rsidR="00277584" w:rsidRPr="00D15A3F">
        <w:rPr>
          <w:rFonts w:ascii="Arial" w:hAnsi="Arial" w:cs="Arial"/>
          <w:sz w:val="23"/>
          <w:szCs w:val="23"/>
        </w:rPr>
        <w:t>no</w:t>
      </w:r>
      <w:r w:rsidR="008F2284" w:rsidRPr="00D15A3F">
        <w:rPr>
          <w:rFonts w:ascii="Arial" w:hAnsi="Arial" w:cs="Arial"/>
          <w:sz w:val="23"/>
          <w:szCs w:val="23"/>
        </w:rPr>
        <w:t xml:space="preserve"> adequate cancer care</w:t>
      </w:r>
      <w:r w:rsidR="00277584" w:rsidRPr="00D15A3F">
        <w:rPr>
          <w:rFonts w:ascii="Arial" w:hAnsi="Arial" w:cs="Arial"/>
          <w:sz w:val="23"/>
          <w:szCs w:val="23"/>
        </w:rPr>
        <w:t xml:space="preserve"> for the poor</w:t>
      </w:r>
      <w:r w:rsidR="00A35CB3" w:rsidRPr="00D15A3F">
        <w:rPr>
          <w:rFonts w:ascii="Arial" w:hAnsi="Arial" w:cs="Arial"/>
          <w:sz w:val="23"/>
          <w:szCs w:val="23"/>
        </w:rPr>
        <w:t>.</w:t>
      </w:r>
      <w:r w:rsidR="001A183E" w:rsidRPr="00D15A3F">
        <w:rPr>
          <w:rFonts w:ascii="Arial" w:hAnsi="Arial" w:cs="Arial"/>
          <w:sz w:val="23"/>
          <w:szCs w:val="23"/>
        </w:rPr>
        <w:t xml:space="preserve"> </w:t>
      </w:r>
      <w:r w:rsidR="008F2284" w:rsidRPr="00D15A3F">
        <w:rPr>
          <w:rFonts w:ascii="Arial" w:hAnsi="Arial" w:cs="Arial"/>
          <w:sz w:val="23"/>
          <w:szCs w:val="23"/>
        </w:rPr>
        <w:t>But t</w:t>
      </w:r>
      <w:r w:rsidR="00802B3C" w:rsidRPr="00D15A3F">
        <w:rPr>
          <w:rFonts w:ascii="Arial" w:hAnsi="Arial" w:cs="Arial"/>
          <w:sz w:val="23"/>
          <w:szCs w:val="23"/>
        </w:rPr>
        <w:t xml:space="preserve">hrough the </w:t>
      </w:r>
      <w:r w:rsidR="00A35CB3" w:rsidRPr="00D15A3F">
        <w:rPr>
          <w:rFonts w:ascii="Arial" w:hAnsi="Arial" w:cs="Arial"/>
          <w:sz w:val="23"/>
          <w:szCs w:val="23"/>
        </w:rPr>
        <w:t xml:space="preserve">help, </w:t>
      </w:r>
      <w:r w:rsidR="001A183E" w:rsidRPr="00D15A3F">
        <w:rPr>
          <w:rFonts w:ascii="Arial" w:hAnsi="Arial" w:cs="Arial"/>
          <w:sz w:val="23"/>
          <w:szCs w:val="23"/>
        </w:rPr>
        <w:t xml:space="preserve">cooperation, </w:t>
      </w:r>
      <w:r w:rsidR="00802B3C" w:rsidRPr="00D15A3F">
        <w:rPr>
          <w:rFonts w:ascii="Arial" w:hAnsi="Arial" w:cs="Arial"/>
          <w:sz w:val="23"/>
          <w:szCs w:val="23"/>
        </w:rPr>
        <w:t>kindness</w:t>
      </w:r>
      <w:r w:rsidR="001A183E" w:rsidRPr="00D15A3F">
        <w:rPr>
          <w:rFonts w:ascii="Arial" w:hAnsi="Arial" w:cs="Arial"/>
          <w:sz w:val="23"/>
          <w:szCs w:val="23"/>
        </w:rPr>
        <w:t>,</w:t>
      </w:r>
      <w:r w:rsidR="00802B3C" w:rsidRPr="00D15A3F">
        <w:rPr>
          <w:rFonts w:ascii="Arial" w:hAnsi="Arial" w:cs="Arial"/>
          <w:sz w:val="23"/>
          <w:szCs w:val="23"/>
        </w:rPr>
        <w:t xml:space="preserve"> and genero</w:t>
      </w:r>
      <w:r w:rsidR="002B5B51" w:rsidRPr="00D15A3F">
        <w:rPr>
          <w:rFonts w:ascii="Arial" w:hAnsi="Arial" w:cs="Arial"/>
          <w:sz w:val="23"/>
          <w:szCs w:val="23"/>
        </w:rPr>
        <w:t xml:space="preserve">sity of </w:t>
      </w:r>
      <w:r w:rsidR="00A35CB3" w:rsidRPr="00D15A3F">
        <w:rPr>
          <w:rFonts w:ascii="Arial" w:hAnsi="Arial" w:cs="Arial"/>
          <w:sz w:val="23"/>
          <w:szCs w:val="23"/>
        </w:rPr>
        <w:t xml:space="preserve">Congresswoman Marcy Kaptur </w:t>
      </w:r>
      <w:r w:rsidR="002B5B51" w:rsidRPr="00D15A3F">
        <w:rPr>
          <w:rFonts w:ascii="Arial" w:hAnsi="Arial" w:cs="Arial"/>
          <w:sz w:val="23"/>
          <w:szCs w:val="23"/>
        </w:rPr>
        <w:t xml:space="preserve">and </w:t>
      </w:r>
      <w:r w:rsidR="00802B3C" w:rsidRPr="00D15A3F">
        <w:rPr>
          <w:rFonts w:ascii="Arial" w:hAnsi="Arial" w:cs="Arial"/>
          <w:sz w:val="23"/>
          <w:szCs w:val="23"/>
        </w:rPr>
        <w:t xml:space="preserve">medical staff of the Hickman Cancer Center of </w:t>
      </w:r>
      <w:proofErr w:type="spellStart"/>
      <w:r w:rsidR="00802B3C" w:rsidRPr="00D15A3F">
        <w:rPr>
          <w:rFonts w:ascii="Arial" w:hAnsi="Arial" w:cs="Arial"/>
          <w:sz w:val="23"/>
          <w:szCs w:val="23"/>
        </w:rPr>
        <w:t>Promedica</w:t>
      </w:r>
      <w:proofErr w:type="spellEnd"/>
      <w:r w:rsidR="00802B3C" w:rsidRPr="00D15A3F">
        <w:rPr>
          <w:rFonts w:ascii="Arial" w:hAnsi="Arial" w:cs="Arial"/>
          <w:sz w:val="23"/>
          <w:szCs w:val="23"/>
        </w:rPr>
        <w:t xml:space="preserve"> Health Systems, </w:t>
      </w:r>
      <w:proofErr w:type="spellStart"/>
      <w:r w:rsidR="001A183E" w:rsidRPr="00D15A3F">
        <w:rPr>
          <w:rFonts w:ascii="Arial" w:hAnsi="Arial" w:cs="Arial"/>
          <w:sz w:val="23"/>
          <w:szCs w:val="23"/>
        </w:rPr>
        <w:t>SewHope</w:t>
      </w:r>
      <w:proofErr w:type="spellEnd"/>
      <w:r w:rsidR="001A183E" w:rsidRPr="00D15A3F">
        <w:rPr>
          <w:rFonts w:ascii="Arial" w:hAnsi="Arial" w:cs="Arial"/>
          <w:sz w:val="23"/>
          <w:szCs w:val="23"/>
        </w:rPr>
        <w:t xml:space="preserve"> brought </w:t>
      </w:r>
      <w:proofErr w:type="spellStart"/>
      <w:r w:rsidR="001A183E" w:rsidRPr="00D15A3F">
        <w:rPr>
          <w:rFonts w:ascii="Arial" w:hAnsi="Arial" w:cs="Arial"/>
          <w:sz w:val="23"/>
          <w:szCs w:val="23"/>
        </w:rPr>
        <w:t>Flori</w:t>
      </w:r>
      <w:proofErr w:type="spellEnd"/>
      <w:r w:rsidR="00802B3C" w:rsidRPr="00D15A3F">
        <w:rPr>
          <w:rFonts w:ascii="Arial" w:hAnsi="Arial" w:cs="Arial"/>
          <w:sz w:val="23"/>
          <w:szCs w:val="23"/>
        </w:rPr>
        <w:t xml:space="preserve"> to the U</w:t>
      </w:r>
      <w:r w:rsidR="001A183E" w:rsidRPr="00D15A3F">
        <w:rPr>
          <w:rFonts w:ascii="Arial" w:hAnsi="Arial" w:cs="Arial"/>
          <w:sz w:val="23"/>
          <w:szCs w:val="23"/>
        </w:rPr>
        <w:t xml:space="preserve">.S. </w:t>
      </w:r>
      <w:r w:rsidR="00802B3C" w:rsidRPr="00D15A3F">
        <w:rPr>
          <w:rFonts w:ascii="Arial" w:hAnsi="Arial" w:cs="Arial"/>
          <w:sz w:val="23"/>
          <w:szCs w:val="23"/>
        </w:rPr>
        <w:t xml:space="preserve">for </w:t>
      </w:r>
      <w:r w:rsidR="001A183E" w:rsidRPr="00D15A3F">
        <w:rPr>
          <w:rFonts w:ascii="Arial" w:hAnsi="Arial" w:cs="Arial"/>
          <w:sz w:val="23"/>
          <w:szCs w:val="23"/>
        </w:rPr>
        <w:t>radiation and chemotherapy</w:t>
      </w:r>
      <w:r w:rsidR="00A35CB3" w:rsidRPr="00D15A3F">
        <w:rPr>
          <w:rFonts w:ascii="Arial" w:hAnsi="Arial" w:cs="Arial"/>
          <w:sz w:val="23"/>
          <w:szCs w:val="23"/>
        </w:rPr>
        <w:t xml:space="preserve"> treatment</w:t>
      </w:r>
      <w:r w:rsidR="001A183E" w:rsidRPr="00D15A3F">
        <w:rPr>
          <w:rFonts w:ascii="Arial" w:hAnsi="Arial" w:cs="Arial"/>
          <w:sz w:val="23"/>
          <w:szCs w:val="23"/>
        </w:rPr>
        <w:t xml:space="preserve">. </w:t>
      </w:r>
      <w:r w:rsidR="002B5B51" w:rsidRPr="00D15A3F">
        <w:rPr>
          <w:rFonts w:ascii="Arial" w:hAnsi="Arial" w:cs="Arial"/>
          <w:sz w:val="23"/>
          <w:szCs w:val="23"/>
        </w:rPr>
        <w:t>A</w:t>
      </w:r>
      <w:r w:rsidRPr="00D15A3F">
        <w:rPr>
          <w:rFonts w:ascii="Arial" w:hAnsi="Arial" w:cs="Arial"/>
          <w:sz w:val="23"/>
          <w:szCs w:val="23"/>
        </w:rPr>
        <w:t xml:space="preserve">lthough the treatments were difficult, she persevered and </w:t>
      </w:r>
      <w:r w:rsidR="00A35CB3" w:rsidRPr="00D15A3F">
        <w:rPr>
          <w:rFonts w:ascii="Arial" w:hAnsi="Arial" w:cs="Arial"/>
          <w:sz w:val="23"/>
          <w:szCs w:val="23"/>
        </w:rPr>
        <w:t xml:space="preserve">is </w:t>
      </w:r>
      <w:r w:rsidR="002B5B51" w:rsidRPr="00D15A3F">
        <w:rPr>
          <w:rFonts w:ascii="Arial" w:hAnsi="Arial" w:cs="Arial"/>
          <w:sz w:val="23"/>
          <w:szCs w:val="23"/>
        </w:rPr>
        <w:t>currently</w:t>
      </w:r>
      <w:r w:rsidR="00802B3C" w:rsidRPr="00D15A3F">
        <w:rPr>
          <w:rFonts w:ascii="Arial" w:hAnsi="Arial" w:cs="Arial"/>
          <w:sz w:val="23"/>
          <w:szCs w:val="23"/>
        </w:rPr>
        <w:t xml:space="preserve"> cancer-free! </w:t>
      </w:r>
      <w:proofErr w:type="spellStart"/>
      <w:r w:rsidR="00A35CB3" w:rsidRPr="00D15A3F">
        <w:rPr>
          <w:rFonts w:ascii="Arial" w:hAnsi="Arial" w:cs="Arial"/>
          <w:sz w:val="23"/>
          <w:szCs w:val="23"/>
        </w:rPr>
        <w:t>Flori</w:t>
      </w:r>
      <w:proofErr w:type="spellEnd"/>
      <w:r w:rsidR="00A35CB3" w:rsidRPr="00D15A3F">
        <w:rPr>
          <w:rFonts w:ascii="Arial" w:hAnsi="Arial" w:cs="Arial"/>
          <w:sz w:val="23"/>
          <w:szCs w:val="23"/>
        </w:rPr>
        <w:t xml:space="preserve"> was lovingly cared for by Mary </w:t>
      </w:r>
      <w:proofErr w:type="spellStart"/>
      <w:r w:rsidR="00A35CB3" w:rsidRPr="00D15A3F">
        <w:rPr>
          <w:rFonts w:ascii="Arial" w:hAnsi="Arial" w:cs="Arial"/>
          <w:sz w:val="23"/>
          <w:szCs w:val="23"/>
        </w:rPr>
        <w:t>Towey</w:t>
      </w:r>
      <w:proofErr w:type="spellEnd"/>
      <w:r w:rsidR="00A35CB3" w:rsidRPr="00D15A3F">
        <w:rPr>
          <w:rFonts w:ascii="Arial" w:hAnsi="Arial" w:cs="Arial"/>
          <w:sz w:val="23"/>
          <w:szCs w:val="23"/>
        </w:rPr>
        <w:t xml:space="preserve"> </w:t>
      </w:r>
      <w:r w:rsidR="00EF057B">
        <w:rPr>
          <w:rFonts w:ascii="Arial" w:hAnsi="Arial" w:cs="Arial"/>
          <w:sz w:val="23"/>
          <w:szCs w:val="23"/>
        </w:rPr>
        <w:t xml:space="preserve">and many others </w:t>
      </w:r>
      <w:r w:rsidR="00A35CB3" w:rsidRPr="00D15A3F">
        <w:rPr>
          <w:rFonts w:ascii="Arial" w:hAnsi="Arial" w:cs="Arial"/>
          <w:sz w:val="23"/>
          <w:szCs w:val="23"/>
        </w:rPr>
        <w:t>d</w:t>
      </w:r>
      <w:r w:rsidR="00802B3C" w:rsidRPr="00D15A3F">
        <w:rPr>
          <w:rFonts w:ascii="Arial" w:hAnsi="Arial" w:cs="Arial"/>
          <w:sz w:val="23"/>
          <w:szCs w:val="23"/>
        </w:rPr>
        <w:t>uring her stay in the U.S.</w:t>
      </w:r>
      <w:r w:rsidRPr="00D15A3F">
        <w:rPr>
          <w:rFonts w:ascii="Arial" w:hAnsi="Arial" w:cs="Arial"/>
          <w:sz w:val="23"/>
          <w:szCs w:val="23"/>
        </w:rPr>
        <w:t xml:space="preserve">, and </w:t>
      </w:r>
      <w:r w:rsidR="001A183E" w:rsidRPr="00D15A3F">
        <w:rPr>
          <w:rFonts w:ascii="Arial" w:hAnsi="Arial" w:cs="Arial"/>
          <w:sz w:val="23"/>
          <w:szCs w:val="23"/>
        </w:rPr>
        <w:t xml:space="preserve">is now home with </w:t>
      </w:r>
      <w:r w:rsidR="00802B3C" w:rsidRPr="00D15A3F">
        <w:rPr>
          <w:rFonts w:ascii="Arial" w:hAnsi="Arial" w:cs="Arial"/>
          <w:sz w:val="23"/>
          <w:szCs w:val="23"/>
        </w:rPr>
        <w:t>her beautiful children and husband</w:t>
      </w:r>
      <w:r w:rsidRPr="00D15A3F">
        <w:rPr>
          <w:rFonts w:ascii="Arial" w:hAnsi="Arial" w:cs="Arial"/>
          <w:sz w:val="23"/>
          <w:szCs w:val="23"/>
        </w:rPr>
        <w:t xml:space="preserve">. She </w:t>
      </w:r>
      <w:r w:rsidR="00802B3C" w:rsidRPr="00D15A3F">
        <w:rPr>
          <w:rFonts w:ascii="Arial" w:hAnsi="Arial" w:cs="Arial"/>
          <w:sz w:val="23"/>
          <w:szCs w:val="23"/>
        </w:rPr>
        <w:t>has become a great spokes</w:t>
      </w:r>
      <w:r w:rsidRPr="00D15A3F">
        <w:rPr>
          <w:rFonts w:ascii="Arial" w:hAnsi="Arial" w:cs="Arial"/>
          <w:sz w:val="23"/>
          <w:szCs w:val="23"/>
        </w:rPr>
        <w:t>woman</w:t>
      </w:r>
      <w:r w:rsidR="00802B3C" w:rsidRPr="00D15A3F">
        <w:rPr>
          <w:rFonts w:ascii="Arial" w:hAnsi="Arial" w:cs="Arial"/>
          <w:sz w:val="23"/>
          <w:szCs w:val="23"/>
        </w:rPr>
        <w:t xml:space="preserve"> amongst </w:t>
      </w:r>
      <w:r w:rsidRPr="00D15A3F">
        <w:rPr>
          <w:rFonts w:ascii="Arial" w:hAnsi="Arial" w:cs="Arial"/>
          <w:sz w:val="23"/>
          <w:szCs w:val="23"/>
        </w:rPr>
        <w:t xml:space="preserve">her </w:t>
      </w:r>
      <w:r w:rsidR="00802B3C" w:rsidRPr="00D15A3F">
        <w:rPr>
          <w:rFonts w:ascii="Arial" w:hAnsi="Arial" w:cs="Arial"/>
          <w:sz w:val="23"/>
          <w:szCs w:val="23"/>
        </w:rPr>
        <w:t>fellow Guatemalan women about the need for cer</w:t>
      </w:r>
      <w:r w:rsidR="00A023EC" w:rsidRPr="00D15A3F">
        <w:rPr>
          <w:rFonts w:ascii="Arial" w:hAnsi="Arial" w:cs="Arial"/>
          <w:sz w:val="23"/>
          <w:szCs w:val="23"/>
        </w:rPr>
        <w:t>vical cancer screening</w:t>
      </w:r>
      <w:r w:rsidRPr="00D15A3F">
        <w:rPr>
          <w:rFonts w:ascii="Arial" w:hAnsi="Arial" w:cs="Arial"/>
          <w:sz w:val="23"/>
          <w:szCs w:val="23"/>
        </w:rPr>
        <w:t xml:space="preserve"> and </w:t>
      </w:r>
      <w:r w:rsidR="001A183E" w:rsidRPr="00D15A3F">
        <w:rPr>
          <w:rFonts w:ascii="Arial" w:hAnsi="Arial" w:cs="Arial"/>
          <w:sz w:val="23"/>
          <w:szCs w:val="23"/>
        </w:rPr>
        <w:t xml:space="preserve">has </w:t>
      </w:r>
      <w:r w:rsidR="00802B3C" w:rsidRPr="00D15A3F">
        <w:rPr>
          <w:rFonts w:ascii="Arial" w:hAnsi="Arial" w:cs="Arial"/>
          <w:sz w:val="23"/>
          <w:szCs w:val="23"/>
        </w:rPr>
        <w:t xml:space="preserve">also become like a sister and </w:t>
      </w:r>
      <w:r w:rsidR="00EF057B">
        <w:rPr>
          <w:rFonts w:ascii="Arial" w:hAnsi="Arial" w:cs="Arial"/>
          <w:sz w:val="23"/>
          <w:szCs w:val="23"/>
        </w:rPr>
        <w:t>daughter</w:t>
      </w:r>
      <w:r w:rsidR="00802B3C" w:rsidRPr="00D15A3F">
        <w:rPr>
          <w:rFonts w:ascii="Arial" w:hAnsi="Arial" w:cs="Arial"/>
          <w:sz w:val="23"/>
          <w:szCs w:val="23"/>
        </w:rPr>
        <w:t xml:space="preserve"> to </w:t>
      </w:r>
      <w:r w:rsidR="00277584" w:rsidRPr="00D15A3F">
        <w:rPr>
          <w:rFonts w:ascii="Arial" w:hAnsi="Arial" w:cs="Arial"/>
          <w:sz w:val="23"/>
          <w:szCs w:val="23"/>
        </w:rPr>
        <w:t xml:space="preserve">all of </w:t>
      </w:r>
      <w:r w:rsidR="00802B3C" w:rsidRPr="00D15A3F">
        <w:rPr>
          <w:rFonts w:ascii="Arial" w:hAnsi="Arial" w:cs="Arial"/>
          <w:sz w:val="23"/>
          <w:szCs w:val="23"/>
        </w:rPr>
        <w:t>us!</w:t>
      </w:r>
      <w:r w:rsidR="00E5136F" w:rsidRPr="009A28F4">
        <w:rPr>
          <w:rFonts w:ascii="Arial" w:hAnsi="Arial" w:cs="Arial"/>
          <w:sz w:val="12"/>
          <w:szCs w:val="12"/>
        </w:rPr>
        <w:br w:type="page"/>
      </w:r>
    </w:p>
    <w:p w14:paraId="3F8D21AE" w14:textId="77777777" w:rsidR="00BB50CD" w:rsidRPr="00DF04CD" w:rsidRDefault="00F42419" w:rsidP="0000651E">
      <w:pPr>
        <w:rPr>
          <w:rFonts w:ascii="Arial" w:hAnsi="Arial" w:cs="Arial"/>
          <w:sz w:val="12"/>
          <w:szCs w:val="12"/>
        </w:rPr>
      </w:pPr>
      <w:r>
        <w:rPr>
          <w:rFonts w:ascii="Arial" w:hAnsi="Arial" w:cs="Arial"/>
          <w:noProof/>
          <w:lang w:bidi="ar-SA"/>
        </w:rPr>
        <w:lastRenderedPageBreak/>
        <w:pict w14:anchorId="6629D503">
          <v:rect id="_x0000_s1196" style="position:absolute;margin-left:-17.1pt;margin-top:-12.35pt;width:572pt;height:753pt;z-index:251689984" filled="f" strokecolor="#eeb500" strokeweight="3pt">
            <v:textbox style="mso-rotate-with-shape:t"/>
          </v:rect>
        </w:pict>
      </w:r>
    </w:p>
    <w:p w14:paraId="2451F55E" w14:textId="77777777" w:rsidR="00F42B8D" w:rsidRDefault="00F42419" w:rsidP="00362768">
      <w:pPr>
        <w:ind w:firstLine="708"/>
        <w:rPr>
          <w:rFonts w:ascii="Arial" w:hAnsi="Arial" w:cs="Arial"/>
          <w:b/>
          <w:sz w:val="28"/>
          <w:szCs w:val="28"/>
        </w:rPr>
      </w:pPr>
      <w:r>
        <w:rPr>
          <w:rFonts w:ascii="Arial" w:hAnsi="Arial" w:cs="Arial"/>
          <w:noProof/>
          <w:lang w:bidi="ar-SA"/>
        </w:rPr>
        <w:pict w14:anchorId="6DDDAED3">
          <v:roundrect id="_x0000_s1195" style="position:absolute;left:0;text-align:left;margin-left:2.05pt;margin-top:.95pt;width:529.7pt;height:216.55pt;z-index:-251627520" arcsize="10923f" fillcolor="#ffc000" strokecolor="black [3213]" strokeweight="1pt">
            <v:shadow on="t" opacity=".5" offset="6pt,6pt"/>
            <v:textbox style="mso-next-textbox:#_x0000_s1195">
              <w:txbxContent>
                <w:p w14:paraId="5A2AA080" w14:textId="77777777" w:rsidR="0047183C" w:rsidRDefault="0047183C" w:rsidP="00390901">
                  <w:pPr>
                    <w:shd w:val="clear" w:color="auto" w:fill="FFC000"/>
                  </w:pPr>
                </w:p>
              </w:txbxContent>
            </v:textbox>
          </v:roundrect>
        </w:pict>
      </w:r>
    </w:p>
    <w:p w14:paraId="773ED2DD" w14:textId="77777777" w:rsidR="00EB406B" w:rsidRPr="006A2414" w:rsidRDefault="00825AD8" w:rsidP="0047183C">
      <w:pPr>
        <w:ind w:firstLine="360"/>
        <w:rPr>
          <w:rFonts w:ascii="Arial" w:hAnsi="Arial" w:cs="Arial"/>
          <w:b/>
          <w:sz w:val="28"/>
          <w:szCs w:val="28"/>
        </w:rPr>
      </w:pPr>
      <w:r w:rsidRPr="006A2414">
        <w:rPr>
          <w:rFonts w:ascii="Arial" w:hAnsi="Arial" w:cs="Arial"/>
          <w:b/>
          <w:noProof/>
          <w:sz w:val="28"/>
          <w:szCs w:val="28"/>
          <w:lang w:bidi="ar-SA"/>
        </w:rPr>
        <w:drawing>
          <wp:anchor distT="0" distB="0" distL="114300" distR="114300" simplePos="0" relativeHeight="251715584" behindDoc="1" locked="0" layoutInCell="1" allowOverlap="1" wp14:anchorId="6C88D394" wp14:editId="5829C994">
            <wp:simplePos x="0" y="0"/>
            <wp:positionH relativeFrom="column">
              <wp:posOffset>3943350</wp:posOffset>
            </wp:positionH>
            <wp:positionV relativeFrom="paragraph">
              <wp:posOffset>50165</wp:posOffset>
            </wp:positionV>
            <wp:extent cx="2451100" cy="1824355"/>
            <wp:effectExtent l="171450" t="133350" r="406400" b="347345"/>
            <wp:wrapTight wrapText="bothSides">
              <wp:wrapPolygon edited="0">
                <wp:start x="1007" y="-1579"/>
                <wp:lineTo x="0" y="-1353"/>
                <wp:lineTo x="-1511" y="902"/>
                <wp:lineTo x="-1007" y="24585"/>
                <wp:lineTo x="1007" y="25712"/>
                <wp:lineTo x="2518" y="25712"/>
                <wp:lineTo x="20984" y="25712"/>
                <wp:lineTo x="22495" y="25712"/>
                <wp:lineTo x="24678" y="24585"/>
                <wp:lineTo x="24510" y="23683"/>
                <wp:lineTo x="24678" y="23683"/>
                <wp:lineTo x="25013" y="20525"/>
                <wp:lineTo x="25013" y="2030"/>
                <wp:lineTo x="25181" y="1128"/>
                <wp:lineTo x="23335" y="-1353"/>
                <wp:lineTo x="22327" y="-1579"/>
                <wp:lineTo x="1007" y="-1579"/>
              </wp:wrapPolygon>
            </wp:wrapTight>
            <wp:docPr id="2" name="Picture 5" descr="https://lh6.googleusercontent.com/_8mKmMUd8JFc/SjHXlJn04FI/AAAAAAAAmQ8/oRVGmTXcG5o/s720/IMG_0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_8mKmMUd8JFc/SjHXlJn04FI/AAAAAAAAmQ8/oRVGmTXcG5o/s720/IMG_0338.JPG"/>
                    <pic:cNvPicPr>
                      <a:picLocks noChangeAspect="1" noChangeArrowheads="1"/>
                    </pic:cNvPicPr>
                  </pic:nvPicPr>
                  <pic:blipFill>
                    <a:blip r:embed="rId37"/>
                    <a:srcRect/>
                    <a:stretch>
                      <a:fillRect/>
                    </a:stretch>
                  </pic:blipFill>
                  <pic:spPr bwMode="auto">
                    <a:xfrm>
                      <a:off x="0" y="0"/>
                      <a:ext cx="2451100" cy="1824355"/>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47183C" w:rsidRPr="006A2414">
        <w:rPr>
          <w:rFonts w:ascii="Arial" w:hAnsi="Arial" w:cs="Arial"/>
          <w:b/>
          <w:sz w:val="28"/>
          <w:szCs w:val="28"/>
        </w:rPr>
        <w:t>2010</w:t>
      </w:r>
      <w:r w:rsidR="009757CD" w:rsidRPr="006A2414">
        <w:rPr>
          <w:rFonts w:ascii="Arial" w:hAnsi="Arial" w:cs="Arial"/>
          <w:b/>
          <w:sz w:val="28"/>
          <w:szCs w:val="28"/>
        </w:rPr>
        <w:t xml:space="preserve"> </w:t>
      </w:r>
      <w:r w:rsidR="00EB406B" w:rsidRPr="006A2414">
        <w:rPr>
          <w:rFonts w:ascii="Arial" w:hAnsi="Arial" w:cs="Arial"/>
          <w:b/>
          <w:sz w:val="28"/>
          <w:szCs w:val="28"/>
        </w:rPr>
        <w:t xml:space="preserve">Total Revenue – </w:t>
      </w:r>
      <w:r w:rsidR="00277584" w:rsidRPr="006A2414">
        <w:rPr>
          <w:rFonts w:ascii="Arial" w:hAnsi="Arial" w:cs="Arial"/>
          <w:b/>
          <w:sz w:val="28"/>
          <w:szCs w:val="28"/>
        </w:rPr>
        <w:t>$</w:t>
      </w:r>
      <w:r w:rsidR="006A2414" w:rsidRPr="006A2414">
        <w:rPr>
          <w:rFonts w:ascii="Arial" w:hAnsi="Arial" w:cs="Arial"/>
          <w:b/>
          <w:sz w:val="28"/>
          <w:szCs w:val="28"/>
        </w:rPr>
        <w:t>197,059</w:t>
      </w:r>
    </w:p>
    <w:p w14:paraId="402C5F92" w14:textId="77777777" w:rsidR="0020525D" w:rsidRPr="00390901" w:rsidRDefault="0020525D" w:rsidP="0020525D">
      <w:pPr>
        <w:ind w:firstLine="708"/>
        <w:rPr>
          <w:rFonts w:ascii="Arial" w:hAnsi="Arial" w:cs="Arial"/>
          <w:sz w:val="20"/>
          <w:szCs w:val="20"/>
        </w:rPr>
      </w:pPr>
    </w:p>
    <w:p w14:paraId="015B447A" w14:textId="77777777" w:rsidR="00EB406B" w:rsidRPr="00390901" w:rsidRDefault="00390901" w:rsidP="00390901">
      <w:pPr>
        <w:ind w:left="360"/>
        <w:rPr>
          <w:rFonts w:ascii="Arial" w:hAnsi="Arial" w:cs="Arial"/>
          <w:b/>
          <w:sz w:val="28"/>
          <w:szCs w:val="28"/>
        </w:rPr>
      </w:pPr>
      <w:r>
        <w:rPr>
          <w:rFonts w:ascii="Arial" w:hAnsi="Arial" w:cs="Arial"/>
          <w:b/>
          <w:sz w:val="28"/>
          <w:szCs w:val="28"/>
        </w:rPr>
        <w:t xml:space="preserve">2010 </w:t>
      </w:r>
      <w:r w:rsidR="00AC2819" w:rsidRPr="00390901">
        <w:rPr>
          <w:rFonts w:ascii="Arial" w:hAnsi="Arial" w:cs="Arial"/>
          <w:b/>
          <w:sz w:val="28"/>
          <w:szCs w:val="28"/>
        </w:rPr>
        <w:t>Total Expenses – $</w:t>
      </w:r>
      <w:r w:rsidR="002C7D85" w:rsidRPr="00390901">
        <w:rPr>
          <w:rFonts w:ascii="Arial" w:hAnsi="Arial" w:cs="Arial"/>
          <w:b/>
          <w:sz w:val="28"/>
          <w:szCs w:val="28"/>
        </w:rPr>
        <w:t>151,</w:t>
      </w:r>
      <w:r w:rsidR="006A2414" w:rsidRPr="00390901">
        <w:rPr>
          <w:rFonts w:ascii="Arial" w:hAnsi="Arial" w:cs="Arial"/>
          <w:b/>
          <w:sz w:val="28"/>
          <w:szCs w:val="28"/>
        </w:rPr>
        <w:t>393</w:t>
      </w:r>
    </w:p>
    <w:p w14:paraId="255EA708" w14:textId="77777777" w:rsidR="006A2414" w:rsidRDefault="006A2414" w:rsidP="006A2414">
      <w:pPr>
        <w:pStyle w:val="ListParagraph"/>
        <w:numPr>
          <w:ilvl w:val="0"/>
          <w:numId w:val="46"/>
        </w:numPr>
        <w:rPr>
          <w:rFonts w:ascii="Arial" w:hAnsi="Arial" w:cs="Arial"/>
          <w:sz w:val="28"/>
          <w:szCs w:val="28"/>
        </w:rPr>
      </w:pPr>
      <w:r w:rsidRPr="006A2414">
        <w:rPr>
          <w:rFonts w:ascii="Arial" w:hAnsi="Arial" w:cs="Arial"/>
          <w:sz w:val="28"/>
          <w:szCs w:val="28"/>
        </w:rPr>
        <w:t>Administrative </w:t>
      </w:r>
      <w:r>
        <w:rPr>
          <w:rFonts w:ascii="Arial" w:hAnsi="Arial" w:cs="Arial"/>
          <w:sz w:val="28"/>
          <w:szCs w:val="28"/>
        </w:rPr>
        <w:t xml:space="preserve">(printing, publications, postage, shipping, storage) </w:t>
      </w:r>
      <w:r w:rsidR="00FF54F3" w:rsidRPr="006A2414">
        <w:rPr>
          <w:rFonts w:ascii="Arial" w:hAnsi="Arial" w:cs="Arial"/>
          <w:sz w:val="28"/>
          <w:szCs w:val="28"/>
        </w:rPr>
        <w:t xml:space="preserve">– </w:t>
      </w:r>
      <w:r w:rsidR="00AC2819" w:rsidRPr="006A2414">
        <w:rPr>
          <w:rFonts w:ascii="Arial" w:hAnsi="Arial" w:cs="Arial"/>
          <w:sz w:val="28"/>
          <w:szCs w:val="28"/>
        </w:rPr>
        <w:t>$</w:t>
      </w:r>
      <w:r>
        <w:rPr>
          <w:rFonts w:ascii="Arial" w:hAnsi="Arial" w:cs="Arial"/>
          <w:sz w:val="28"/>
          <w:szCs w:val="28"/>
        </w:rPr>
        <w:t>7,117</w:t>
      </w:r>
    </w:p>
    <w:p w14:paraId="3B3AA5EA" w14:textId="77777777" w:rsidR="0047183C" w:rsidRPr="006A2414" w:rsidRDefault="00AC2819" w:rsidP="006A2414">
      <w:pPr>
        <w:pStyle w:val="ListParagraph"/>
        <w:numPr>
          <w:ilvl w:val="0"/>
          <w:numId w:val="46"/>
        </w:numPr>
        <w:rPr>
          <w:rFonts w:ascii="Arial" w:hAnsi="Arial" w:cs="Arial"/>
          <w:sz w:val="28"/>
          <w:szCs w:val="28"/>
        </w:rPr>
      </w:pPr>
      <w:r w:rsidRPr="006A2414">
        <w:rPr>
          <w:rFonts w:ascii="Arial" w:hAnsi="Arial" w:cs="Arial"/>
          <w:sz w:val="28"/>
          <w:szCs w:val="28"/>
        </w:rPr>
        <w:t xml:space="preserve">Project expenses </w:t>
      </w:r>
      <w:r w:rsidR="0047183C" w:rsidRPr="006A2414">
        <w:rPr>
          <w:rFonts w:ascii="Arial" w:hAnsi="Arial" w:cs="Arial"/>
          <w:sz w:val="28"/>
          <w:szCs w:val="28"/>
        </w:rPr>
        <w:t>(medical, nutrition, education, water, sanitation, spiritual</w:t>
      </w:r>
      <w:r w:rsidR="00390901">
        <w:rPr>
          <w:rFonts w:ascii="Arial" w:hAnsi="Arial" w:cs="Arial"/>
          <w:sz w:val="28"/>
          <w:szCs w:val="28"/>
        </w:rPr>
        <w:t>)</w:t>
      </w:r>
      <w:r w:rsidR="0047183C" w:rsidRPr="006A2414">
        <w:rPr>
          <w:rFonts w:ascii="Arial" w:hAnsi="Arial" w:cs="Arial"/>
          <w:sz w:val="28"/>
          <w:szCs w:val="28"/>
        </w:rPr>
        <w:t xml:space="preserve"> </w:t>
      </w:r>
      <w:r w:rsidRPr="006A2414">
        <w:rPr>
          <w:rFonts w:ascii="Arial" w:hAnsi="Arial" w:cs="Arial"/>
          <w:sz w:val="28"/>
          <w:szCs w:val="28"/>
        </w:rPr>
        <w:t>– $</w:t>
      </w:r>
      <w:r w:rsidR="00390901">
        <w:rPr>
          <w:rFonts w:ascii="Arial" w:hAnsi="Arial" w:cs="Arial"/>
          <w:sz w:val="28"/>
          <w:szCs w:val="28"/>
        </w:rPr>
        <w:t>144,276</w:t>
      </w:r>
    </w:p>
    <w:p w14:paraId="53FBD657" w14:textId="77777777" w:rsidR="00593D21" w:rsidRPr="00390901" w:rsidRDefault="00593D21" w:rsidP="00593D21">
      <w:pPr>
        <w:ind w:firstLine="360"/>
        <w:rPr>
          <w:rFonts w:ascii="Arial" w:hAnsi="Arial" w:cs="Arial"/>
          <w:b/>
          <w:sz w:val="20"/>
          <w:szCs w:val="20"/>
        </w:rPr>
      </w:pPr>
    </w:p>
    <w:p w14:paraId="7F5A9EF8" w14:textId="77777777" w:rsidR="00593D21" w:rsidRPr="006A2414" w:rsidRDefault="00390901" w:rsidP="00593D21">
      <w:pPr>
        <w:ind w:firstLine="360"/>
        <w:rPr>
          <w:rFonts w:ascii="Arial" w:hAnsi="Arial" w:cs="Arial"/>
          <w:b/>
          <w:sz w:val="28"/>
          <w:szCs w:val="28"/>
        </w:rPr>
      </w:pPr>
      <w:r>
        <w:rPr>
          <w:rFonts w:ascii="Arial" w:hAnsi="Arial" w:cs="Arial"/>
          <w:b/>
          <w:sz w:val="28"/>
          <w:szCs w:val="28"/>
        </w:rPr>
        <w:t>Net Assets</w:t>
      </w:r>
      <w:r w:rsidR="00593D21" w:rsidRPr="006A2414">
        <w:rPr>
          <w:rFonts w:ascii="Arial" w:hAnsi="Arial" w:cs="Arial"/>
          <w:b/>
          <w:sz w:val="28"/>
          <w:szCs w:val="28"/>
        </w:rPr>
        <w:t xml:space="preserve"> – $</w:t>
      </w:r>
      <w:r>
        <w:rPr>
          <w:rFonts w:ascii="Arial" w:hAnsi="Arial" w:cs="Arial"/>
          <w:b/>
          <w:sz w:val="28"/>
          <w:szCs w:val="28"/>
        </w:rPr>
        <w:t>96</w:t>
      </w:r>
      <w:r w:rsidR="00593D21" w:rsidRPr="006A2414">
        <w:rPr>
          <w:rFonts w:ascii="Arial" w:hAnsi="Arial" w:cs="Arial"/>
          <w:b/>
          <w:sz w:val="28"/>
          <w:szCs w:val="28"/>
        </w:rPr>
        <w:t>,</w:t>
      </w:r>
      <w:r>
        <w:rPr>
          <w:rFonts w:ascii="Arial" w:hAnsi="Arial" w:cs="Arial"/>
          <w:b/>
          <w:sz w:val="28"/>
          <w:szCs w:val="28"/>
        </w:rPr>
        <w:t>690</w:t>
      </w:r>
    </w:p>
    <w:p w14:paraId="5291885A" w14:textId="77777777" w:rsidR="00593D21" w:rsidRPr="006A2414" w:rsidRDefault="00F42419" w:rsidP="00593D21">
      <w:pPr>
        <w:rPr>
          <w:rFonts w:ascii="Arial" w:hAnsi="Arial" w:cs="Arial"/>
          <w:sz w:val="28"/>
          <w:szCs w:val="28"/>
        </w:rPr>
      </w:pPr>
      <w:r>
        <w:rPr>
          <w:rFonts w:ascii="Arial" w:hAnsi="Arial" w:cs="Arial"/>
          <w:noProof/>
          <w:sz w:val="28"/>
          <w:szCs w:val="28"/>
          <w:lang w:eastAsia="zh-TW"/>
        </w:rPr>
        <w:pict w14:anchorId="5627137F">
          <v:shapetype id="_x0000_t202" coordsize="21600,21600" o:spt="202" path="m0,0l0,21600,21600,21600,21600,0xe">
            <v:stroke joinstyle="miter"/>
            <v:path gradientshapeok="t" o:connecttype="rect"/>
          </v:shapetype>
          <v:shape id="_x0000_s1171" type="#_x0000_t202" style="position:absolute;margin-left:11.5pt;margin-top:10.35pt;width:507.55pt;height:32.35pt;z-index:251662336;mso-width-relative:margin;mso-height-relative:margin" filled="f" stroked="f">
            <v:textbox>
              <w:txbxContent>
                <w:p w14:paraId="5E7835C1" w14:textId="77777777" w:rsidR="0047183C" w:rsidRPr="00E75F20" w:rsidRDefault="0047183C" w:rsidP="00BB50CD">
                  <w:pPr>
                    <w:jc w:val="center"/>
                    <w:rPr>
                      <w:rFonts w:ascii="Monotype Corsiva" w:hAnsi="Monotype Corsiva" w:cs="Arial"/>
                      <w:sz w:val="36"/>
                      <w:szCs w:val="36"/>
                    </w:rPr>
                  </w:pPr>
                  <w:proofErr w:type="spellStart"/>
                  <w:r w:rsidRPr="00E75F20">
                    <w:rPr>
                      <w:rFonts w:ascii="Monotype Corsiva" w:hAnsi="Monotype Corsiva" w:cs="Arial"/>
                      <w:sz w:val="36"/>
                      <w:szCs w:val="36"/>
                    </w:rPr>
                    <w:t>SewHope</w:t>
                  </w:r>
                  <w:proofErr w:type="spellEnd"/>
                  <w:r w:rsidRPr="00E75F20">
                    <w:rPr>
                      <w:rFonts w:ascii="Monotype Corsiva" w:hAnsi="Monotype Corsiva" w:cs="Arial"/>
                      <w:sz w:val="36"/>
                      <w:szCs w:val="36"/>
                    </w:rPr>
                    <w:t xml:space="preserve"> is a 501(c)(3) organization. Contributions are fully tax deductible.</w:t>
                  </w:r>
                </w:p>
                <w:p w14:paraId="44B30DB2" w14:textId="77777777" w:rsidR="0047183C" w:rsidRDefault="0047183C"/>
              </w:txbxContent>
            </v:textbox>
          </v:shape>
        </w:pict>
      </w:r>
    </w:p>
    <w:p w14:paraId="3428D311" w14:textId="77777777" w:rsidR="0047183C" w:rsidRPr="0047183C" w:rsidRDefault="0047183C" w:rsidP="0047183C">
      <w:pPr>
        <w:rPr>
          <w:rFonts w:ascii="Arial" w:hAnsi="Arial" w:cs="Arial"/>
        </w:rPr>
      </w:pPr>
    </w:p>
    <w:p w14:paraId="1D35FC02" w14:textId="77777777" w:rsidR="00EB406B" w:rsidRPr="00593D21" w:rsidRDefault="00EB406B" w:rsidP="00593D21">
      <w:pPr>
        <w:ind w:firstLine="708"/>
        <w:rPr>
          <w:rFonts w:ascii="Arial" w:hAnsi="Arial" w:cs="Arial"/>
          <w:b/>
        </w:rPr>
        <w:sectPr w:rsidR="00EB406B" w:rsidRPr="00593D21" w:rsidSect="00AB62F7">
          <w:type w:val="continuous"/>
          <w:pgSz w:w="12240" w:h="15840"/>
          <w:pgMar w:top="720" w:right="720" w:bottom="720" w:left="720" w:header="720" w:footer="720" w:gutter="0"/>
          <w:cols w:space="720"/>
          <w:docGrid w:linePitch="360"/>
        </w:sectPr>
      </w:pPr>
    </w:p>
    <w:p w14:paraId="3B11A17C" w14:textId="77777777" w:rsidR="001A183E" w:rsidRDefault="001A183E" w:rsidP="001A183E">
      <w:pPr>
        <w:rPr>
          <w:rFonts w:ascii="Arial" w:hAnsi="Arial" w:cs="Arial"/>
        </w:rPr>
      </w:pPr>
    </w:p>
    <w:p w14:paraId="2E6CD3D6" w14:textId="77777777" w:rsidR="001A0AA0" w:rsidRDefault="001A0AA0" w:rsidP="0000651E">
      <w:pPr>
        <w:rPr>
          <w:rFonts w:ascii="Arial" w:hAnsi="Arial" w:cs="Arial"/>
        </w:rPr>
      </w:pPr>
    </w:p>
    <w:p w14:paraId="20077EA7" w14:textId="77777777" w:rsidR="00B91B02" w:rsidRDefault="00B91B02" w:rsidP="00A82430">
      <w:pPr>
        <w:jc w:val="center"/>
        <w:rPr>
          <w:rFonts w:ascii="Monotype Corsiva" w:hAnsi="Monotype Corsiva" w:cs="Arial"/>
          <w:b/>
          <w:sz w:val="12"/>
          <w:szCs w:val="12"/>
        </w:rPr>
      </w:pPr>
    </w:p>
    <w:p w14:paraId="5A929233" w14:textId="77777777" w:rsidR="00A82430" w:rsidRPr="003A74A6" w:rsidRDefault="00A82430" w:rsidP="00A82430">
      <w:pPr>
        <w:jc w:val="center"/>
        <w:rPr>
          <w:rFonts w:ascii="Monotype Corsiva" w:hAnsi="Monotype Corsiva" w:cs="Arial"/>
          <w:b/>
          <w:sz w:val="44"/>
          <w:szCs w:val="44"/>
        </w:rPr>
      </w:pPr>
      <w:r w:rsidRPr="003A74A6">
        <w:rPr>
          <w:rFonts w:ascii="Monotype Corsiva" w:hAnsi="Monotype Corsiva" w:cs="Arial"/>
          <w:b/>
          <w:sz w:val="44"/>
          <w:szCs w:val="44"/>
        </w:rPr>
        <w:t xml:space="preserve">2010 </w:t>
      </w:r>
      <w:proofErr w:type="spellStart"/>
      <w:r w:rsidR="00BD5D6A" w:rsidRPr="003A74A6">
        <w:rPr>
          <w:rFonts w:ascii="Monotype Corsiva" w:hAnsi="Monotype Corsiva" w:cs="Arial"/>
          <w:b/>
          <w:sz w:val="44"/>
          <w:szCs w:val="44"/>
        </w:rPr>
        <w:t>SewHope</w:t>
      </w:r>
      <w:proofErr w:type="spellEnd"/>
      <w:r w:rsidR="00BD5D6A" w:rsidRPr="003A74A6">
        <w:rPr>
          <w:rFonts w:ascii="Monotype Corsiva" w:hAnsi="Monotype Corsiva" w:cs="Arial"/>
          <w:b/>
          <w:sz w:val="44"/>
          <w:szCs w:val="44"/>
        </w:rPr>
        <w:t xml:space="preserve"> S</w:t>
      </w:r>
      <w:r w:rsidRPr="003A74A6">
        <w:rPr>
          <w:rFonts w:ascii="Monotype Corsiva" w:hAnsi="Monotype Corsiva" w:cs="Arial"/>
          <w:b/>
          <w:sz w:val="44"/>
          <w:szCs w:val="44"/>
        </w:rPr>
        <w:t>upporters</w:t>
      </w:r>
    </w:p>
    <w:p w14:paraId="43FF9DF2" w14:textId="77777777" w:rsidR="007626F0" w:rsidRPr="003A74A6" w:rsidRDefault="007626F0" w:rsidP="00A82430">
      <w:pPr>
        <w:jc w:val="center"/>
        <w:rPr>
          <w:rFonts w:ascii="Monotype Corsiva" w:hAnsi="Monotype Corsiva" w:cs="Arial"/>
          <w:b/>
          <w:sz w:val="28"/>
          <w:szCs w:val="28"/>
        </w:rPr>
      </w:pPr>
    </w:p>
    <w:p w14:paraId="405B2A93" w14:textId="77777777" w:rsidR="007626F0" w:rsidRPr="003A74A6" w:rsidRDefault="007626F0" w:rsidP="00A82430">
      <w:pPr>
        <w:jc w:val="center"/>
        <w:rPr>
          <w:rFonts w:ascii="Monotype Corsiva" w:hAnsi="Monotype Corsiva" w:cs="Arial"/>
          <w:b/>
          <w:sz w:val="28"/>
          <w:szCs w:val="28"/>
        </w:rPr>
        <w:sectPr w:rsidR="007626F0" w:rsidRPr="003A74A6" w:rsidSect="001A183E">
          <w:type w:val="continuous"/>
          <w:pgSz w:w="12240" w:h="15840"/>
          <w:pgMar w:top="720" w:right="720" w:bottom="720" w:left="720" w:header="720" w:footer="720" w:gutter="0"/>
          <w:cols w:space="720"/>
          <w:docGrid w:linePitch="360"/>
        </w:sectPr>
      </w:pPr>
    </w:p>
    <w:p w14:paraId="047D2532" w14:textId="77777777" w:rsidR="001A0AA0" w:rsidRPr="001E2CCF" w:rsidRDefault="001A0AA0" w:rsidP="001A0AA0">
      <w:pPr>
        <w:rPr>
          <w:rFonts w:ascii="Arial" w:hAnsi="Arial" w:cs="Arial"/>
          <w:b/>
          <w:sz w:val="20"/>
          <w:szCs w:val="20"/>
        </w:rPr>
      </w:pPr>
      <w:r w:rsidRPr="001E2CCF">
        <w:rPr>
          <w:rFonts w:ascii="Arial" w:hAnsi="Arial" w:cs="Arial"/>
          <w:b/>
          <w:sz w:val="20"/>
          <w:szCs w:val="20"/>
        </w:rPr>
        <w:lastRenderedPageBreak/>
        <w:t>$2</w:t>
      </w:r>
      <w:r w:rsidR="002C7D85">
        <w:rPr>
          <w:rFonts w:ascii="Arial" w:hAnsi="Arial" w:cs="Arial"/>
          <w:b/>
          <w:sz w:val="20"/>
          <w:szCs w:val="20"/>
        </w:rPr>
        <w:t>5</w:t>
      </w:r>
      <w:r w:rsidRPr="001E2CCF">
        <w:rPr>
          <w:rFonts w:ascii="Arial" w:hAnsi="Arial" w:cs="Arial"/>
          <w:b/>
          <w:sz w:val="20"/>
          <w:szCs w:val="20"/>
        </w:rPr>
        <w:t>,000</w:t>
      </w:r>
      <w:r w:rsidR="00A82430" w:rsidRPr="001E2CCF">
        <w:rPr>
          <w:rFonts w:ascii="Arial" w:hAnsi="Arial" w:cs="Arial"/>
          <w:b/>
          <w:sz w:val="20"/>
          <w:szCs w:val="20"/>
        </w:rPr>
        <w:t xml:space="preserve"> and above</w:t>
      </w:r>
    </w:p>
    <w:p w14:paraId="50088FD5" w14:textId="77777777" w:rsidR="001A0AA0" w:rsidRPr="001E2CCF" w:rsidRDefault="001A0AA0" w:rsidP="001A0AA0">
      <w:pPr>
        <w:rPr>
          <w:rFonts w:ascii="Arial" w:hAnsi="Arial" w:cs="Arial"/>
          <w:sz w:val="20"/>
          <w:szCs w:val="20"/>
        </w:rPr>
      </w:pPr>
      <w:r w:rsidRPr="001E2CCF">
        <w:rPr>
          <w:rFonts w:ascii="Arial" w:hAnsi="Arial" w:cs="Arial"/>
          <w:sz w:val="20"/>
          <w:szCs w:val="20"/>
        </w:rPr>
        <w:t>Dell Co</w:t>
      </w:r>
      <w:r w:rsidR="00233E9E" w:rsidRPr="001E2CCF">
        <w:rPr>
          <w:rFonts w:ascii="Arial" w:hAnsi="Arial" w:cs="Arial"/>
          <w:sz w:val="20"/>
          <w:szCs w:val="20"/>
        </w:rPr>
        <w:t>rporation</w:t>
      </w:r>
    </w:p>
    <w:p w14:paraId="7382BFB5" w14:textId="77777777" w:rsidR="001A0AA0" w:rsidRPr="001E2CCF" w:rsidRDefault="00444921" w:rsidP="001A0AA0">
      <w:pPr>
        <w:rPr>
          <w:rFonts w:ascii="Arial" w:hAnsi="Arial" w:cs="Arial"/>
          <w:sz w:val="20"/>
          <w:szCs w:val="20"/>
        </w:rPr>
      </w:pPr>
      <w:r>
        <w:rPr>
          <w:rFonts w:ascii="Arial" w:hAnsi="Arial" w:cs="Arial"/>
          <w:sz w:val="20"/>
          <w:szCs w:val="20"/>
        </w:rPr>
        <w:t>Anne</w:t>
      </w:r>
      <w:r w:rsidR="001A0AA0" w:rsidRPr="001E2CCF">
        <w:rPr>
          <w:rFonts w:ascii="Arial" w:hAnsi="Arial" w:cs="Arial"/>
          <w:sz w:val="20"/>
          <w:szCs w:val="20"/>
        </w:rPr>
        <w:t xml:space="preserve"> and </w:t>
      </w:r>
      <w:r>
        <w:rPr>
          <w:rFonts w:ascii="Arial" w:hAnsi="Arial" w:cs="Arial"/>
          <w:sz w:val="20"/>
          <w:szCs w:val="20"/>
        </w:rPr>
        <w:t xml:space="preserve">Randall </w:t>
      </w:r>
      <w:r w:rsidR="001A0AA0" w:rsidRPr="001E2CCF">
        <w:rPr>
          <w:rFonts w:ascii="Arial" w:hAnsi="Arial" w:cs="Arial"/>
          <w:sz w:val="20"/>
          <w:szCs w:val="20"/>
        </w:rPr>
        <w:t>Ruch</w:t>
      </w:r>
    </w:p>
    <w:p w14:paraId="7A018114" w14:textId="77777777" w:rsidR="001A0AA0" w:rsidRPr="001E2CCF" w:rsidRDefault="001A0AA0" w:rsidP="001A0AA0">
      <w:pPr>
        <w:rPr>
          <w:rFonts w:ascii="Arial" w:hAnsi="Arial" w:cs="Arial"/>
          <w:sz w:val="20"/>
          <w:szCs w:val="20"/>
        </w:rPr>
      </w:pPr>
    </w:p>
    <w:p w14:paraId="26C1E610" w14:textId="77777777" w:rsidR="0076164B" w:rsidRPr="001E2CCF" w:rsidRDefault="00A82430" w:rsidP="001A0AA0">
      <w:pPr>
        <w:rPr>
          <w:rFonts w:ascii="Arial" w:hAnsi="Arial" w:cs="Arial"/>
          <w:b/>
          <w:sz w:val="20"/>
          <w:szCs w:val="20"/>
        </w:rPr>
      </w:pPr>
      <w:r w:rsidRPr="001E2CCF">
        <w:rPr>
          <w:rFonts w:ascii="Arial" w:hAnsi="Arial" w:cs="Arial"/>
          <w:b/>
          <w:sz w:val="20"/>
          <w:szCs w:val="20"/>
        </w:rPr>
        <w:t>$10</w:t>
      </w:r>
      <w:r w:rsidR="002C7D85">
        <w:rPr>
          <w:rFonts w:ascii="Arial" w:hAnsi="Arial" w:cs="Arial"/>
          <w:b/>
          <w:sz w:val="20"/>
          <w:szCs w:val="20"/>
        </w:rPr>
        <w:t>,000 to $24</w:t>
      </w:r>
      <w:r w:rsidR="0076164B" w:rsidRPr="001E2CCF">
        <w:rPr>
          <w:rFonts w:ascii="Arial" w:hAnsi="Arial" w:cs="Arial"/>
          <w:b/>
          <w:sz w:val="20"/>
          <w:szCs w:val="20"/>
        </w:rPr>
        <w:t>,999</w:t>
      </w:r>
    </w:p>
    <w:p w14:paraId="77A3A8C9" w14:textId="77777777" w:rsidR="0076164B" w:rsidRPr="001E2CCF" w:rsidRDefault="00BB786D" w:rsidP="001A0AA0">
      <w:pPr>
        <w:rPr>
          <w:rFonts w:ascii="Arial" w:hAnsi="Arial" w:cs="Arial"/>
          <w:sz w:val="20"/>
          <w:szCs w:val="20"/>
        </w:rPr>
      </w:pPr>
      <w:r w:rsidRPr="001E2CCF">
        <w:rPr>
          <w:rFonts w:ascii="Arial" w:hAnsi="Arial" w:cs="Arial"/>
          <w:sz w:val="20"/>
          <w:szCs w:val="20"/>
        </w:rPr>
        <w:t>Edward and Coral Matus</w:t>
      </w:r>
    </w:p>
    <w:p w14:paraId="5C8F10F7" w14:textId="77777777" w:rsidR="00BB786D" w:rsidRPr="001E2CCF" w:rsidRDefault="00BB786D" w:rsidP="001A0AA0">
      <w:pPr>
        <w:rPr>
          <w:rFonts w:ascii="Arial" w:hAnsi="Arial" w:cs="Arial"/>
          <w:sz w:val="20"/>
          <w:szCs w:val="20"/>
        </w:rPr>
      </w:pPr>
    </w:p>
    <w:p w14:paraId="778ACDEF" w14:textId="77777777" w:rsidR="0076164B" w:rsidRPr="001E2CCF" w:rsidRDefault="00233E9E" w:rsidP="001A0AA0">
      <w:pPr>
        <w:rPr>
          <w:rFonts w:ascii="Arial" w:hAnsi="Arial" w:cs="Arial"/>
          <w:b/>
          <w:sz w:val="20"/>
          <w:szCs w:val="20"/>
        </w:rPr>
      </w:pPr>
      <w:r w:rsidRPr="001E2CCF">
        <w:rPr>
          <w:rFonts w:ascii="Arial" w:hAnsi="Arial" w:cs="Arial"/>
          <w:b/>
          <w:sz w:val="20"/>
          <w:szCs w:val="20"/>
        </w:rPr>
        <w:t>$2,500 to $9</w:t>
      </w:r>
      <w:r w:rsidR="0076164B" w:rsidRPr="001E2CCF">
        <w:rPr>
          <w:rFonts w:ascii="Arial" w:hAnsi="Arial" w:cs="Arial"/>
          <w:b/>
          <w:sz w:val="20"/>
          <w:szCs w:val="20"/>
        </w:rPr>
        <w:t>,999</w:t>
      </w:r>
    </w:p>
    <w:p w14:paraId="230B53D8" w14:textId="77777777" w:rsidR="0076164B" w:rsidRPr="001E2CCF" w:rsidRDefault="004556B6" w:rsidP="001A0AA0">
      <w:pPr>
        <w:rPr>
          <w:rFonts w:ascii="Arial" w:hAnsi="Arial" w:cs="Arial"/>
          <w:sz w:val="20"/>
          <w:szCs w:val="20"/>
        </w:rPr>
      </w:pPr>
      <w:r w:rsidRPr="001E2CCF">
        <w:rPr>
          <w:rFonts w:ascii="Arial" w:hAnsi="Arial" w:cs="Arial"/>
          <w:sz w:val="20"/>
          <w:szCs w:val="20"/>
        </w:rPr>
        <w:t>Karen Cothren</w:t>
      </w:r>
    </w:p>
    <w:p w14:paraId="049C4F6D" w14:textId="77777777" w:rsidR="00233E9E" w:rsidRPr="001E2CCF" w:rsidRDefault="00233E9E" w:rsidP="001A0AA0">
      <w:pPr>
        <w:rPr>
          <w:rFonts w:ascii="Arial" w:hAnsi="Arial" w:cs="Arial"/>
          <w:sz w:val="20"/>
          <w:szCs w:val="20"/>
        </w:rPr>
      </w:pPr>
      <w:r w:rsidRPr="001E2CCF">
        <w:rPr>
          <w:rFonts w:ascii="Arial" w:hAnsi="Arial" w:cs="Arial"/>
          <w:sz w:val="20"/>
          <w:szCs w:val="20"/>
        </w:rPr>
        <w:t>Melinda and Chris Rakesmith</w:t>
      </w:r>
    </w:p>
    <w:p w14:paraId="7B9FC6C9" w14:textId="77777777" w:rsidR="004556B6" w:rsidRPr="001E2CCF" w:rsidRDefault="004556B6" w:rsidP="001A0AA0">
      <w:pPr>
        <w:rPr>
          <w:rFonts w:ascii="Arial" w:hAnsi="Arial" w:cs="Arial"/>
          <w:sz w:val="20"/>
          <w:szCs w:val="20"/>
        </w:rPr>
      </w:pPr>
    </w:p>
    <w:p w14:paraId="3B9A0415" w14:textId="77777777" w:rsidR="0076164B" w:rsidRPr="001E2CCF" w:rsidRDefault="0076164B" w:rsidP="001A0AA0">
      <w:pPr>
        <w:rPr>
          <w:rFonts w:ascii="Arial" w:hAnsi="Arial" w:cs="Arial"/>
          <w:b/>
          <w:sz w:val="20"/>
          <w:szCs w:val="20"/>
        </w:rPr>
      </w:pPr>
      <w:r w:rsidRPr="001E2CCF">
        <w:rPr>
          <w:rFonts w:ascii="Arial" w:hAnsi="Arial" w:cs="Arial"/>
          <w:b/>
          <w:sz w:val="20"/>
          <w:szCs w:val="20"/>
        </w:rPr>
        <w:t>$1,000 to $2,499</w:t>
      </w:r>
    </w:p>
    <w:p w14:paraId="1E9B653C" w14:textId="77777777" w:rsidR="0076164B" w:rsidRPr="001E2CCF" w:rsidRDefault="00384F3A" w:rsidP="001A0AA0">
      <w:pPr>
        <w:rPr>
          <w:rFonts w:ascii="Arial" w:hAnsi="Arial" w:cs="Arial"/>
          <w:sz w:val="20"/>
          <w:szCs w:val="20"/>
        </w:rPr>
      </w:pPr>
      <w:proofErr w:type="spellStart"/>
      <w:r w:rsidRPr="001E2CCF">
        <w:rPr>
          <w:rFonts w:ascii="Arial" w:hAnsi="Arial" w:cs="Arial"/>
          <w:sz w:val="20"/>
          <w:szCs w:val="20"/>
        </w:rPr>
        <w:t>Veela</w:t>
      </w:r>
      <w:proofErr w:type="spellEnd"/>
      <w:r w:rsidRPr="001E2CCF">
        <w:rPr>
          <w:rFonts w:ascii="Arial" w:hAnsi="Arial" w:cs="Arial"/>
          <w:sz w:val="20"/>
          <w:szCs w:val="20"/>
        </w:rPr>
        <w:t xml:space="preserve"> Burks</w:t>
      </w:r>
    </w:p>
    <w:p w14:paraId="4A876CD6" w14:textId="77777777" w:rsidR="00233E9E" w:rsidRPr="001E2CCF" w:rsidRDefault="00233E9E" w:rsidP="00233E9E">
      <w:pPr>
        <w:rPr>
          <w:rFonts w:ascii="Arial" w:hAnsi="Arial" w:cs="Arial"/>
          <w:sz w:val="20"/>
          <w:szCs w:val="20"/>
        </w:rPr>
      </w:pPr>
      <w:r w:rsidRPr="001E2CCF">
        <w:rPr>
          <w:rFonts w:ascii="Arial" w:hAnsi="Arial" w:cs="Arial"/>
          <w:sz w:val="20"/>
          <w:szCs w:val="20"/>
        </w:rPr>
        <w:t>Gary and Sandra Collins</w:t>
      </w:r>
    </w:p>
    <w:p w14:paraId="486736DE" w14:textId="77777777" w:rsidR="00233E9E" w:rsidRPr="001E2CCF" w:rsidRDefault="00233E9E" w:rsidP="001A0AA0">
      <w:pPr>
        <w:rPr>
          <w:rFonts w:ascii="Arial" w:hAnsi="Arial" w:cs="Arial"/>
          <w:sz w:val="20"/>
          <w:szCs w:val="20"/>
        </w:rPr>
      </w:pPr>
      <w:r w:rsidRPr="001E2CCF">
        <w:rPr>
          <w:rFonts w:ascii="Arial" w:hAnsi="Arial" w:cs="Arial"/>
          <w:sz w:val="20"/>
          <w:szCs w:val="20"/>
        </w:rPr>
        <w:t>Rick and Deena Ellis</w:t>
      </w:r>
    </w:p>
    <w:p w14:paraId="3AB0B66B" w14:textId="77777777" w:rsidR="007626F0" w:rsidRDefault="004556B6" w:rsidP="001A0AA0">
      <w:pPr>
        <w:rPr>
          <w:rFonts w:ascii="Arial" w:hAnsi="Arial" w:cs="Arial"/>
          <w:sz w:val="20"/>
          <w:szCs w:val="20"/>
        </w:rPr>
      </w:pPr>
      <w:r w:rsidRPr="001E2CCF">
        <w:rPr>
          <w:rFonts w:ascii="Arial" w:hAnsi="Arial" w:cs="Arial"/>
          <w:sz w:val="20"/>
          <w:szCs w:val="20"/>
        </w:rPr>
        <w:t xml:space="preserve">Genoa Christian Women’s </w:t>
      </w:r>
    </w:p>
    <w:p w14:paraId="2853038F" w14:textId="77777777" w:rsidR="00384F3A" w:rsidRPr="001E2CCF" w:rsidRDefault="007626F0" w:rsidP="001A0AA0">
      <w:pPr>
        <w:rPr>
          <w:rFonts w:ascii="Arial" w:hAnsi="Arial" w:cs="Arial"/>
          <w:sz w:val="20"/>
          <w:szCs w:val="20"/>
        </w:rPr>
      </w:pPr>
      <w:r>
        <w:rPr>
          <w:rFonts w:ascii="Arial" w:hAnsi="Arial" w:cs="Arial"/>
          <w:sz w:val="20"/>
          <w:szCs w:val="20"/>
        </w:rPr>
        <w:t xml:space="preserve">   </w:t>
      </w:r>
      <w:r w:rsidR="004556B6" w:rsidRPr="001E2CCF">
        <w:rPr>
          <w:rFonts w:ascii="Arial" w:hAnsi="Arial" w:cs="Arial"/>
          <w:sz w:val="20"/>
          <w:szCs w:val="20"/>
        </w:rPr>
        <w:t>Fellowship</w:t>
      </w:r>
    </w:p>
    <w:p w14:paraId="13BC52E1" w14:textId="77777777" w:rsidR="004556B6" w:rsidRPr="001E2CCF" w:rsidRDefault="004556B6" w:rsidP="001A0AA0">
      <w:pPr>
        <w:rPr>
          <w:rFonts w:ascii="Arial" w:hAnsi="Arial" w:cs="Arial"/>
          <w:sz w:val="20"/>
          <w:szCs w:val="20"/>
        </w:rPr>
      </w:pPr>
      <w:r w:rsidRPr="001E2CCF">
        <w:rPr>
          <w:rFonts w:ascii="Arial" w:hAnsi="Arial" w:cs="Arial"/>
          <w:sz w:val="20"/>
          <w:szCs w:val="20"/>
        </w:rPr>
        <w:t>Robert and Kathleen Kolodgy</w:t>
      </w:r>
    </w:p>
    <w:p w14:paraId="3AC4319E" w14:textId="77777777" w:rsidR="004B1F82" w:rsidRPr="001E2CCF" w:rsidRDefault="004B1F82" w:rsidP="001A0AA0">
      <w:pPr>
        <w:rPr>
          <w:rFonts w:ascii="Arial" w:hAnsi="Arial" w:cs="Arial"/>
          <w:sz w:val="20"/>
          <w:szCs w:val="20"/>
        </w:rPr>
      </w:pPr>
      <w:r w:rsidRPr="001E2CCF">
        <w:rPr>
          <w:rFonts w:ascii="Arial" w:hAnsi="Arial" w:cs="Arial"/>
          <w:sz w:val="20"/>
          <w:szCs w:val="20"/>
        </w:rPr>
        <w:t>Bill and Laura Rudolph</w:t>
      </w:r>
    </w:p>
    <w:p w14:paraId="13B056DD" w14:textId="77777777" w:rsidR="004B1F82" w:rsidRPr="001E2CCF" w:rsidRDefault="001C2870" w:rsidP="001A0AA0">
      <w:pPr>
        <w:rPr>
          <w:rFonts w:ascii="Arial" w:hAnsi="Arial" w:cs="Arial"/>
          <w:sz w:val="20"/>
          <w:szCs w:val="20"/>
        </w:rPr>
      </w:pPr>
      <w:r w:rsidRPr="001E2CCF">
        <w:rPr>
          <w:rFonts w:ascii="Arial" w:hAnsi="Arial" w:cs="Arial"/>
          <w:sz w:val="20"/>
          <w:szCs w:val="20"/>
        </w:rPr>
        <w:t xml:space="preserve">Dennis and Karen </w:t>
      </w:r>
      <w:proofErr w:type="spellStart"/>
      <w:r w:rsidRPr="001E2CCF">
        <w:rPr>
          <w:rFonts w:ascii="Arial" w:hAnsi="Arial" w:cs="Arial"/>
          <w:sz w:val="20"/>
          <w:szCs w:val="20"/>
        </w:rPr>
        <w:t>Stickley</w:t>
      </w:r>
      <w:proofErr w:type="spellEnd"/>
    </w:p>
    <w:p w14:paraId="6F01154E" w14:textId="77777777" w:rsidR="001C2870" w:rsidRPr="001E2CCF" w:rsidRDefault="001C2870" w:rsidP="001C2870">
      <w:pPr>
        <w:rPr>
          <w:rFonts w:ascii="Arial" w:hAnsi="Arial" w:cs="Arial"/>
          <w:sz w:val="20"/>
          <w:szCs w:val="20"/>
        </w:rPr>
      </w:pPr>
      <w:r w:rsidRPr="001E2CCF">
        <w:rPr>
          <w:rFonts w:ascii="Arial" w:hAnsi="Arial" w:cs="Arial"/>
          <w:sz w:val="20"/>
          <w:szCs w:val="20"/>
        </w:rPr>
        <w:t xml:space="preserve">Michael </w:t>
      </w:r>
      <w:proofErr w:type="spellStart"/>
      <w:r w:rsidRPr="001E2CCF">
        <w:rPr>
          <w:rFonts w:ascii="Arial" w:hAnsi="Arial" w:cs="Arial"/>
          <w:sz w:val="20"/>
          <w:szCs w:val="20"/>
        </w:rPr>
        <w:t>Thaman</w:t>
      </w:r>
      <w:proofErr w:type="spellEnd"/>
      <w:r w:rsidRPr="001E2CCF">
        <w:rPr>
          <w:rFonts w:ascii="Arial" w:hAnsi="Arial" w:cs="Arial"/>
          <w:sz w:val="20"/>
          <w:szCs w:val="20"/>
        </w:rPr>
        <w:t xml:space="preserve"> and Lisa Gathard</w:t>
      </w:r>
    </w:p>
    <w:p w14:paraId="179B33F2" w14:textId="77777777" w:rsidR="001C2870" w:rsidRPr="001E2CCF" w:rsidRDefault="001C2870" w:rsidP="001A0AA0">
      <w:pPr>
        <w:rPr>
          <w:rFonts w:ascii="Arial" w:hAnsi="Arial" w:cs="Arial"/>
          <w:sz w:val="20"/>
          <w:szCs w:val="20"/>
        </w:rPr>
      </w:pPr>
      <w:r w:rsidRPr="001E2CCF">
        <w:rPr>
          <w:rFonts w:ascii="Arial" w:hAnsi="Arial" w:cs="Arial"/>
          <w:sz w:val="20"/>
          <w:szCs w:val="20"/>
        </w:rPr>
        <w:t>Puja Venkat</w:t>
      </w:r>
    </w:p>
    <w:p w14:paraId="38247FE4" w14:textId="77777777" w:rsidR="00384F3A" w:rsidRPr="001E2CCF" w:rsidRDefault="00384F3A" w:rsidP="001A0AA0">
      <w:pPr>
        <w:rPr>
          <w:rFonts w:ascii="Arial" w:hAnsi="Arial" w:cs="Arial"/>
          <w:sz w:val="20"/>
          <w:szCs w:val="20"/>
        </w:rPr>
      </w:pPr>
    </w:p>
    <w:p w14:paraId="6B4B1169" w14:textId="77777777" w:rsidR="0076164B" w:rsidRPr="001E2CCF" w:rsidRDefault="0076164B" w:rsidP="001A0AA0">
      <w:pPr>
        <w:rPr>
          <w:rFonts w:ascii="Arial" w:hAnsi="Arial" w:cs="Arial"/>
          <w:b/>
          <w:sz w:val="20"/>
          <w:szCs w:val="20"/>
        </w:rPr>
      </w:pPr>
      <w:r w:rsidRPr="001E2CCF">
        <w:rPr>
          <w:rFonts w:ascii="Arial" w:hAnsi="Arial" w:cs="Arial"/>
          <w:b/>
          <w:sz w:val="20"/>
          <w:szCs w:val="20"/>
        </w:rPr>
        <w:t>$500 to $999</w:t>
      </w:r>
    </w:p>
    <w:p w14:paraId="39E7E334" w14:textId="77777777" w:rsidR="0076164B" w:rsidRPr="001E2CCF" w:rsidRDefault="004556B6" w:rsidP="001A0AA0">
      <w:pPr>
        <w:rPr>
          <w:rFonts w:ascii="Arial" w:hAnsi="Arial" w:cs="Arial"/>
          <w:sz w:val="20"/>
          <w:szCs w:val="20"/>
        </w:rPr>
      </w:pPr>
      <w:r w:rsidRPr="001E2CCF">
        <w:rPr>
          <w:rFonts w:ascii="Arial" w:hAnsi="Arial" w:cs="Arial"/>
          <w:sz w:val="20"/>
          <w:szCs w:val="20"/>
        </w:rPr>
        <w:t>Paul and Lori Fenton</w:t>
      </w:r>
    </w:p>
    <w:p w14:paraId="100417B0" w14:textId="77777777" w:rsidR="00233E9E" w:rsidRPr="001E2CCF" w:rsidRDefault="00233E9E" w:rsidP="001A0AA0">
      <w:pPr>
        <w:rPr>
          <w:rFonts w:ascii="Arial" w:hAnsi="Arial" w:cs="Arial"/>
          <w:sz w:val="20"/>
          <w:szCs w:val="20"/>
        </w:rPr>
      </w:pPr>
      <w:r w:rsidRPr="001E2CCF">
        <w:rPr>
          <w:rFonts w:ascii="Arial" w:hAnsi="Arial" w:cs="Arial"/>
          <w:sz w:val="20"/>
          <w:szCs w:val="20"/>
        </w:rPr>
        <w:t>Brooke Guerrero</w:t>
      </w:r>
    </w:p>
    <w:p w14:paraId="080D6D98" w14:textId="77777777" w:rsidR="004556B6" w:rsidRPr="001E2CCF" w:rsidRDefault="004556B6" w:rsidP="001A0AA0">
      <w:pPr>
        <w:rPr>
          <w:rFonts w:ascii="Arial" w:hAnsi="Arial" w:cs="Arial"/>
          <w:sz w:val="20"/>
          <w:szCs w:val="20"/>
        </w:rPr>
      </w:pPr>
      <w:r w:rsidRPr="001E2CCF">
        <w:rPr>
          <w:rFonts w:ascii="Arial" w:hAnsi="Arial" w:cs="Arial"/>
          <w:sz w:val="20"/>
          <w:szCs w:val="20"/>
        </w:rPr>
        <w:t>Vickie Hill</w:t>
      </w:r>
    </w:p>
    <w:p w14:paraId="06320B9B" w14:textId="77777777" w:rsidR="004556B6" w:rsidRPr="001E2CCF" w:rsidRDefault="004556B6" w:rsidP="001A0AA0">
      <w:pPr>
        <w:rPr>
          <w:rFonts w:ascii="Arial" w:hAnsi="Arial" w:cs="Arial"/>
          <w:sz w:val="20"/>
          <w:szCs w:val="20"/>
        </w:rPr>
      </w:pPr>
      <w:r w:rsidRPr="001E2CCF">
        <w:rPr>
          <w:rFonts w:ascii="Arial" w:hAnsi="Arial" w:cs="Arial"/>
          <w:sz w:val="20"/>
          <w:szCs w:val="20"/>
        </w:rPr>
        <w:t>Karen Karcher</w:t>
      </w:r>
    </w:p>
    <w:p w14:paraId="48F3F34E" w14:textId="77777777" w:rsidR="004556B6" w:rsidRPr="001E2CCF" w:rsidRDefault="00BB786D" w:rsidP="001A0AA0">
      <w:pPr>
        <w:rPr>
          <w:rFonts w:ascii="Arial" w:hAnsi="Arial" w:cs="Arial"/>
          <w:sz w:val="20"/>
          <w:szCs w:val="20"/>
        </w:rPr>
      </w:pPr>
      <w:r w:rsidRPr="001E2CCF">
        <w:rPr>
          <w:rFonts w:ascii="Arial" w:hAnsi="Arial" w:cs="Arial"/>
          <w:sz w:val="20"/>
          <w:szCs w:val="20"/>
        </w:rPr>
        <w:t>Katherine McDowell</w:t>
      </w:r>
    </w:p>
    <w:p w14:paraId="51C9C170" w14:textId="77777777" w:rsidR="00FF7B27" w:rsidRDefault="00BB786D" w:rsidP="001A0AA0">
      <w:pPr>
        <w:rPr>
          <w:rFonts w:ascii="Arial" w:hAnsi="Arial" w:cs="Arial"/>
          <w:sz w:val="20"/>
          <w:szCs w:val="20"/>
        </w:rPr>
      </w:pPr>
      <w:r w:rsidRPr="001E2CCF">
        <w:rPr>
          <w:rFonts w:ascii="Arial" w:hAnsi="Arial" w:cs="Arial"/>
          <w:sz w:val="20"/>
          <w:szCs w:val="20"/>
        </w:rPr>
        <w:t>Christine McMahon</w:t>
      </w:r>
      <w:r w:rsidR="00FF7B27">
        <w:rPr>
          <w:rFonts w:ascii="Arial" w:hAnsi="Arial" w:cs="Arial"/>
          <w:sz w:val="20"/>
          <w:szCs w:val="20"/>
        </w:rPr>
        <w:t xml:space="preserve"> and Robert </w:t>
      </w:r>
    </w:p>
    <w:p w14:paraId="440ED82E" w14:textId="77777777" w:rsidR="00BB786D" w:rsidRPr="001E2CCF" w:rsidRDefault="00FF7B27" w:rsidP="001A0AA0">
      <w:pPr>
        <w:rPr>
          <w:rFonts w:ascii="Arial" w:hAnsi="Arial" w:cs="Arial"/>
          <w:sz w:val="20"/>
          <w:szCs w:val="20"/>
        </w:rPr>
      </w:pPr>
      <w:r>
        <w:rPr>
          <w:rFonts w:ascii="Arial" w:hAnsi="Arial" w:cs="Arial"/>
          <w:sz w:val="20"/>
          <w:szCs w:val="20"/>
        </w:rPr>
        <w:t xml:space="preserve">   Robinson</w:t>
      </w:r>
    </w:p>
    <w:p w14:paraId="0888252C" w14:textId="77777777" w:rsidR="00233E9E" w:rsidRPr="001E2CCF" w:rsidRDefault="00233E9E" w:rsidP="001A0AA0">
      <w:pPr>
        <w:rPr>
          <w:rFonts w:ascii="Arial" w:hAnsi="Arial" w:cs="Arial"/>
          <w:sz w:val="20"/>
          <w:szCs w:val="20"/>
        </w:rPr>
      </w:pPr>
      <w:r w:rsidRPr="001E2CCF">
        <w:rPr>
          <w:rFonts w:ascii="Arial" w:hAnsi="Arial" w:cs="Arial"/>
          <w:sz w:val="20"/>
          <w:szCs w:val="20"/>
        </w:rPr>
        <w:t>Connor McNamara</w:t>
      </w:r>
    </w:p>
    <w:p w14:paraId="6A06AEE5" w14:textId="77777777" w:rsidR="00BB786D" w:rsidRPr="001E2CCF" w:rsidRDefault="004B1F82" w:rsidP="001A0AA0">
      <w:pPr>
        <w:rPr>
          <w:rFonts w:ascii="Arial" w:hAnsi="Arial" w:cs="Arial"/>
          <w:sz w:val="20"/>
          <w:szCs w:val="20"/>
        </w:rPr>
      </w:pPr>
      <w:r w:rsidRPr="001E2CCF">
        <w:rPr>
          <w:rFonts w:ascii="Arial" w:hAnsi="Arial" w:cs="Arial"/>
          <w:sz w:val="20"/>
          <w:szCs w:val="20"/>
        </w:rPr>
        <w:t>Sherri Mossing</w:t>
      </w:r>
    </w:p>
    <w:p w14:paraId="1D7083F3" w14:textId="77777777" w:rsidR="004B1F82" w:rsidRPr="001E2CCF" w:rsidRDefault="004B1F82" w:rsidP="001A0AA0">
      <w:pPr>
        <w:rPr>
          <w:rFonts w:ascii="Arial" w:hAnsi="Arial" w:cs="Arial"/>
          <w:sz w:val="20"/>
          <w:szCs w:val="20"/>
        </w:rPr>
      </w:pPr>
      <w:r w:rsidRPr="001E2CCF">
        <w:rPr>
          <w:rFonts w:ascii="Arial" w:hAnsi="Arial" w:cs="Arial"/>
          <w:sz w:val="20"/>
          <w:szCs w:val="20"/>
        </w:rPr>
        <w:t>Anthony and Rachel Novakovic</w:t>
      </w:r>
    </w:p>
    <w:p w14:paraId="0082C551" w14:textId="77777777" w:rsidR="004B1F82" w:rsidRPr="001E2CCF" w:rsidRDefault="004B1F82" w:rsidP="001A0AA0">
      <w:pPr>
        <w:rPr>
          <w:rFonts w:ascii="Arial" w:hAnsi="Arial" w:cs="Arial"/>
          <w:sz w:val="20"/>
          <w:szCs w:val="20"/>
        </w:rPr>
      </w:pPr>
      <w:r w:rsidRPr="001E2CCF">
        <w:rPr>
          <w:rFonts w:ascii="Arial" w:hAnsi="Arial" w:cs="Arial"/>
          <w:sz w:val="20"/>
          <w:szCs w:val="20"/>
        </w:rPr>
        <w:t>Doug and Colleen Perry</w:t>
      </w:r>
    </w:p>
    <w:p w14:paraId="33D86535" w14:textId="77777777" w:rsidR="004B1F82" w:rsidRPr="001E2CCF" w:rsidRDefault="004B1F82" w:rsidP="001A0AA0">
      <w:pPr>
        <w:rPr>
          <w:rFonts w:ascii="Arial" w:hAnsi="Arial" w:cs="Arial"/>
          <w:sz w:val="20"/>
          <w:szCs w:val="20"/>
        </w:rPr>
      </w:pPr>
      <w:r w:rsidRPr="001E2CCF">
        <w:rPr>
          <w:rFonts w:ascii="Arial" w:hAnsi="Arial" w:cs="Arial"/>
          <w:sz w:val="20"/>
          <w:szCs w:val="20"/>
        </w:rPr>
        <w:t>Kevin and</w:t>
      </w:r>
      <w:r w:rsidR="003D79BA">
        <w:rPr>
          <w:rFonts w:ascii="Arial" w:hAnsi="Arial" w:cs="Arial"/>
          <w:sz w:val="20"/>
          <w:szCs w:val="20"/>
        </w:rPr>
        <w:t xml:space="preserve"> Kry</w:t>
      </w:r>
      <w:r w:rsidRPr="001E2CCF">
        <w:rPr>
          <w:rFonts w:ascii="Arial" w:hAnsi="Arial" w:cs="Arial"/>
          <w:sz w:val="20"/>
          <w:szCs w:val="20"/>
        </w:rPr>
        <w:t>stal Phelps</w:t>
      </w:r>
    </w:p>
    <w:p w14:paraId="0FAF5F40" w14:textId="77777777" w:rsidR="004B1F82" w:rsidRPr="001E2CCF" w:rsidRDefault="004B1F82" w:rsidP="001A0AA0">
      <w:pPr>
        <w:rPr>
          <w:rFonts w:ascii="Arial" w:hAnsi="Arial" w:cs="Arial"/>
          <w:sz w:val="20"/>
          <w:szCs w:val="20"/>
        </w:rPr>
      </w:pPr>
      <w:r w:rsidRPr="001E2CCF">
        <w:rPr>
          <w:rFonts w:ascii="Arial" w:hAnsi="Arial" w:cs="Arial"/>
          <w:sz w:val="20"/>
          <w:szCs w:val="20"/>
        </w:rPr>
        <w:t>Anna Ruch</w:t>
      </w:r>
    </w:p>
    <w:p w14:paraId="55E5D3AE" w14:textId="77777777" w:rsidR="001C2870" w:rsidRPr="001E2CCF" w:rsidRDefault="001C2870" w:rsidP="001C2870">
      <w:pPr>
        <w:rPr>
          <w:rFonts w:ascii="Arial" w:hAnsi="Arial" w:cs="Arial"/>
          <w:sz w:val="20"/>
          <w:szCs w:val="20"/>
        </w:rPr>
      </w:pPr>
      <w:r w:rsidRPr="001E2CCF">
        <w:rPr>
          <w:rFonts w:ascii="Arial" w:hAnsi="Arial" w:cs="Arial"/>
          <w:sz w:val="20"/>
          <w:szCs w:val="20"/>
        </w:rPr>
        <w:t>Renee Shultz</w:t>
      </w:r>
    </w:p>
    <w:p w14:paraId="6CF6AFF5" w14:textId="77777777" w:rsidR="001C2870" w:rsidRPr="001E2CCF" w:rsidRDefault="001C2870" w:rsidP="001C2870">
      <w:pPr>
        <w:rPr>
          <w:rFonts w:ascii="Arial" w:hAnsi="Arial" w:cs="Arial"/>
          <w:sz w:val="20"/>
          <w:szCs w:val="20"/>
        </w:rPr>
      </w:pPr>
      <w:r w:rsidRPr="001E2CCF">
        <w:rPr>
          <w:rFonts w:ascii="Arial" w:hAnsi="Arial" w:cs="Arial"/>
          <w:sz w:val="20"/>
          <w:szCs w:val="20"/>
        </w:rPr>
        <w:lastRenderedPageBreak/>
        <w:t>Linda Smith</w:t>
      </w:r>
    </w:p>
    <w:p w14:paraId="4EC9482F" w14:textId="77777777" w:rsidR="004B1F82" w:rsidRPr="001E2CCF" w:rsidRDefault="001C2870" w:rsidP="001A0AA0">
      <w:pPr>
        <w:rPr>
          <w:rFonts w:ascii="Arial" w:hAnsi="Arial" w:cs="Arial"/>
          <w:sz w:val="20"/>
          <w:szCs w:val="20"/>
        </w:rPr>
      </w:pPr>
      <w:r w:rsidRPr="001E2CCF">
        <w:rPr>
          <w:rFonts w:ascii="Arial" w:hAnsi="Arial" w:cs="Arial"/>
          <w:sz w:val="20"/>
          <w:szCs w:val="20"/>
        </w:rPr>
        <w:t>The Toledo Hospital</w:t>
      </w:r>
    </w:p>
    <w:p w14:paraId="1AE3086C" w14:textId="77777777" w:rsidR="001C2870" w:rsidRPr="001E2CCF" w:rsidRDefault="001C2870" w:rsidP="001A0AA0">
      <w:pPr>
        <w:rPr>
          <w:rFonts w:ascii="Arial" w:hAnsi="Arial" w:cs="Arial"/>
          <w:sz w:val="20"/>
          <w:szCs w:val="20"/>
        </w:rPr>
      </w:pPr>
      <w:proofErr w:type="spellStart"/>
      <w:r w:rsidRPr="001E2CCF">
        <w:rPr>
          <w:rFonts w:ascii="Arial" w:hAnsi="Arial" w:cs="Arial"/>
          <w:sz w:val="20"/>
          <w:szCs w:val="20"/>
        </w:rPr>
        <w:t>Naydene</w:t>
      </w:r>
      <w:proofErr w:type="spellEnd"/>
      <w:r w:rsidRPr="001E2CCF">
        <w:rPr>
          <w:rFonts w:ascii="Arial" w:hAnsi="Arial" w:cs="Arial"/>
          <w:sz w:val="20"/>
          <w:szCs w:val="20"/>
        </w:rPr>
        <w:t xml:space="preserve"> Thorsby</w:t>
      </w:r>
    </w:p>
    <w:p w14:paraId="12C6C671" w14:textId="77777777" w:rsidR="004556B6" w:rsidRPr="001E2CCF" w:rsidRDefault="004556B6" w:rsidP="001A0AA0">
      <w:pPr>
        <w:rPr>
          <w:rFonts w:ascii="Arial" w:hAnsi="Arial" w:cs="Arial"/>
          <w:sz w:val="20"/>
          <w:szCs w:val="20"/>
        </w:rPr>
      </w:pPr>
    </w:p>
    <w:p w14:paraId="6EB7A128" w14:textId="77777777" w:rsidR="0076164B" w:rsidRPr="001E2CCF" w:rsidRDefault="0076164B" w:rsidP="001A0AA0">
      <w:pPr>
        <w:rPr>
          <w:rFonts w:ascii="Arial" w:hAnsi="Arial" w:cs="Arial"/>
          <w:b/>
          <w:sz w:val="20"/>
          <w:szCs w:val="20"/>
        </w:rPr>
      </w:pPr>
      <w:r w:rsidRPr="001E2CCF">
        <w:rPr>
          <w:rFonts w:ascii="Arial" w:hAnsi="Arial" w:cs="Arial"/>
          <w:b/>
          <w:sz w:val="20"/>
          <w:szCs w:val="20"/>
        </w:rPr>
        <w:t>$250 to $499</w:t>
      </w:r>
    </w:p>
    <w:p w14:paraId="15AE8002" w14:textId="77777777" w:rsidR="007626F0" w:rsidRDefault="0076164B" w:rsidP="001A0AA0">
      <w:pPr>
        <w:rPr>
          <w:rFonts w:ascii="Arial" w:hAnsi="Arial" w:cs="Arial"/>
          <w:sz w:val="20"/>
          <w:szCs w:val="20"/>
        </w:rPr>
      </w:pPr>
      <w:r w:rsidRPr="001E2CCF">
        <w:rPr>
          <w:rFonts w:ascii="Arial" w:hAnsi="Arial" w:cs="Arial"/>
          <w:sz w:val="20"/>
          <w:szCs w:val="20"/>
        </w:rPr>
        <w:t xml:space="preserve">William Balzer and Margaret </w:t>
      </w:r>
    </w:p>
    <w:p w14:paraId="62718598" w14:textId="77777777" w:rsidR="0076164B" w:rsidRPr="001E2CCF" w:rsidRDefault="007626F0" w:rsidP="001A0AA0">
      <w:pPr>
        <w:rPr>
          <w:rFonts w:ascii="Arial" w:hAnsi="Arial" w:cs="Arial"/>
          <w:sz w:val="20"/>
          <w:szCs w:val="20"/>
        </w:rPr>
      </w:pPr>
      <w:r>
        <w:rPr>
          <w:rFonts w:ascii="Arial" w:hAnsi="Arial" w:cs="Arial"/>
          <w:sz w:val="20"/>
          <w:szCs w:val="20"/>
        </w:rPr>
        <w:t xml:space="preserve">   </w:t>
      </w:r>
      <w:r w:rsidR="0076164B" w:rsidRPr="001E2CCF">
        <w:rPr>
          <w:rFonts w:ascii="Arial" w:hAnsi="Arial" w:cs="Arial"/>
          <w:sz w:val="20"/>
          <w:szCs w:val="20"/>
        </w:rPr>
        <w:t>Lockhart</w:t>
      </w:r>
    </w:p>
    <w:p w14:paraId="381F1340" w14:textId="77777777" w:rsidR="0076164B" w:rsidRPr="001E2CCF" w:rsidRDefault="00384F3A" w:rsidP="001A0AA0">
      <w:pPr>
        <w:rPr>
          <w:rFonts w:ascii="Arial" w:hAnsi="Arial" w:cs="Arial"/>
          <w:sz w:val="20"/>
          <w:szCs w:val="20"/>
        </w:rPr>
      </w:pPr>
      <w:r w:rsidRPr="001E2CCF">
        <w:rPr>
          <w:rFonts w:ascii="Arial" w:hAnsi="Arial" w:cs="Arial"/>
          <w:sz w:val="20"/>
          <w:szCs w:val="20"/>
        </w:rPr>
        <w:t xml:space="preserve">Thomas and Porsche </w:t>
      </w:r>
      <w:proofErr w:type="spellStart"/>
      <w:r w:rsidRPr="001E2CCF">
        <w:rPr>
          <w:rFonts w:ascii="Arial" w:hAnsi="Arial" w:cs="Arial"/>
          <w:sz w:val="20"/>
          <w:szCs w:val="20"/>
        </w:rPr>
        <w:t>Beetham</w:t>
      </w:r>
      <w:proofErr w:type="spellEnd"/>
    </w:p>
    <w:p w14:paraId="1B3261D5" w14:textId="77777777" w:rsidR="00384F3A" w:rsidRPr="001E2CCF" w:rsidRDefault="00384F3A" w:rsidP="001A0AA0">
      <w:pPr>
        <w:rPr>
          <w:rFonts w:ascii="Arial" w:hAnsi="Arial" w:cs="Arial"/>
          <w:sz w:val="20"/>
          <w:szCs w:val="20"/>
        </w:rPr>
      </w:pPr>
      <w:r w:rsidRPr="001E2CCF">
        <w:rPr>
          <w:rFonts w:ascii="Arial" w:hAnsi="Arial" w:cs="Arial"/>
          <w:sz w:val="20"/>
          <w:szCs w:val="20"/>
        </w:rPr>
        <w:t>Cynthia Buehrer Smith</w:t>
      </w:r>
    </w:p>
    <w:p w14:paraId="76DFEB36" w14:textId="77777777" w:rsidR="00384F3A" w:rsidRPr="001E2CCF" w:rsidRDefault="004556B6" w:rsidP="001A0AA0">
      <w:pPr>
        <w:rPr>
          <w:rFonts w:ascii="Arial" w:hAnsi="Arial" w:cs="Arial"/>
          <w:sz w:val="20"/>
          <w:szCs w:val="20"/>
        </w:rPr>
      </w:pPr>
      <w:r w:rsidRPr="001E2CCF">
        <w:rPr>
          <w:rFonts w:ascii="Arial" w:hAnsi="Arial" w:cs="Arial"/>
          <w:sz w:val="20"/>
          <w:szCs w:val="20"/>
        </w:rPr>
        <w:t>Gladys Delgado-</w:t>
      </w:r>
      <w:proofErr w:type="spellStart"/>
      <w:r w:rsidRPr="001E2CCF">
        <w:rPr>
          <w:rFonts w:ascii="Arial" w:hAnsi="Arial" w:cs="Arial"/>
          <w:sz w:val="20"/>
          <w:szCs w:val="20"/>
        </w:rPr>
        <w:t>Ofor</w:t>
      </w:r>
      <w:proofErr w:type="spellEnd"/>
    </w:p>
    <w:p w14:paraId="074F77B9" w14:textId="77777777" w:rsidR="004556B6" w:rsidRPr="001E2CCF" w:rsidRDefault="00BB786D" w:rsidP="001A0AA0">
      <w:pPr>
        <w:rPr>
          <w:rFonts w:ascii="Arial" w:hAnsi="Arial" w:cs="Arial"/>
          <w:sz w:val="20"/>
          <w:szCs w:val="20"/>
        </w:rPr>
      </w:pPr>
      <w:r w:rsidRPr="001E2CCF">
        <w:rPr>
          <w:rFonts w:ascii="Arial" w:hAnsi="Arial" w:cs="Arial"/>
          <w:sz w:val="20"/>
          <w:szCs w:val="20"/>
        </w:rPr>
        <w:t>Maurice and Carmel Manning</w:t>
      </w:r>
    </w:p>
    <w:p w14:paraId="0EB0A67D" w14:textId="77777777" w:rsidR="00BB786D" w:rsidRPr="001E2CCF" w:rsidRDefault="00BB786D" w:rsidP="001A0AA0">
      <w:pPr>
        <w:rPr>
          <w:rFonts w:ascii="Arial" w:hAnsi="Arial" w:cs="Arial"/>
          <w:sz w:val="20"/>
          <w:szCs w:val="20"/>
        </w:rPr>
      </w:pPr>
      <w:r w:rsidRPr="001E2CCF">
        <w:rPr>
          <w:rFonts w:ascii="Arial" w:hAnsi="Arial" w:cs="Arial"/>
          <w:sz w:val="20"/>
          <w:szCs w:val="20"/>
        </w:rPr>
        <w:t>Joseph and Mary Mascazine</w:t>
      </w:r>
    </w:p>
    <w:p w14:paraId="29EFB851" w14:textId="77777777" w:rsidR="00BB786D" w:rsidRPr="001E2CCF" w:rsidRDefault="004B1F82" w:rsidP="001A0AA0">
      <w:pPr>
        <w:rPr>
          <w:rFonts w:ascii="Arial" w:hAnsi="Arial" w:cs="Arial"/>
          <w:sz w:val="20"/>
          <w:szCs w:val="20"/>
        </w:rPr>
      </w:pPr>
      <w:r w:rsidRPr="001E2CCF">
        <w:rPr>
          <w:rFonts w:ascii="Arial" w:hAnsi="Arial" w:cs="Arial"/>
          <w:sz w:val="20"/>
          <w:szCs w:val="20"/>
        </w:rPr>
        <w:t>Notre Dame Academy</w:t>
      </w:r>
    </w:p>
    <w:p w14:paraId="6C7ECA06" w14:textId="77777777" w:rsidR="001C2870" w:rsidRPr="001E2CCF" w:rsidRDefault="001C2870" w:rsidP="001A0AA0">
      <w:pPr>
        <w:rPr>
          <w:rFonts w:ascii="Arial" w:hAnsi="Arial" w:cs="Arial"/>
          <w:sz w:val="20"/>
          <w:szCs w:val="20"/>
        </w:rPr>
      </w:pPr>
      <w:r w:rsidRPr="001E2CCF">
        <w:rPr>
          <w:rFonts w:ascii="Arial" w:hAnsi="Arial" w:cs="Arial"/>
          <w:sz w:val="20"/>
          <w:szCs w:val="20"/>
        </w:rPr>
        <w:t xml:space="preserve">Mary </w:t>
      </w:r>
      <w:proofErr w:type="spellStart"/>
      <w:r w:rsidRPr="001E2CCF">
        <w:rPr>
          <w:rFonts w:ascii="Arial" w:hAnsi="Arial" w:cs="Arial"/>
          <w:sz w:val="20"/>
          <w:szCs w:val="20"/>
        </w:rPr>
        <w:t>Towey</w:t>
      </w:r>
      <w:proofErr w:type="spellEnd"/>
    </w:p>
    <w:p w14:paraId="571936C6" w14:textId="77777777" w:rsidR="00A82430" w:rsidRPr="001E2CCF" w:rsidRDefault="00A82430" w:rsidP="001A0AA0">
      <w:pPr>
        <w:rPr>
          <w:rFonts w:ascii="Arial" w:hAnsi="Arial" w:cs="Arial"/>
          <w:b/>
          <w:sz w:val="20"/>
          <w:szCs w:val="20"/>
        </w:rPr>
      </w:pPr>
    </w:p>
    <w:p w14:paraId="7D5727A9" w14:textId="77777777" w:rsidR="0076164B" w:rsidRPr="001E2CCF" w:rsidRDefault="0076164B" w:rsidP="001A0AA0">
      <w:pPr>
        <w:rPr>
          <w:rFonts w:ascii="Arial" w:hAnsi="Arial" w:cs="Arial"/>
          <w:b/>
          <w:sz w:val="20"/>
          <w:szCs w:val="20"/>
        </w:rPr>
      </w:pPr>
      <w:r w:rsidRPr="001E2CCF">
        <w:rPr>
          <w:rFonts w:ascii="Arial" w:hAnsi="Arial" w:cs="Arial"/>
          <w:b/>
          <w:sz w:val="20"/>
          <w:szCs w:val="20"/>
        </w:rPr>
        <w:t>$100 to $249</w:t>
      </w:r>
    </w:p>
    <w:p w14:paraId="13998784" w14:textId="77777777" w:rsidR="0076164B" w:rsidRPr="001E2CCF" w:rsidRDefault="0076164B" w:rsidP="001A0AA0">
      <w:pPr>
        <w:rPr>
          <w:rFonts w:ascii="Arial" w:hAnsi="Arial" w:cs="Arial"/>
          <w:sz w:val="20"/>
          <w:szCs w:val="20"/>
        </w:rPr>
      </w:pPr>
      <w:r w:rsidRPr="001E2CCF">
        <w:rPr>
          <w:rFonts w:ascii="Arial" w:hAnsi="Arial" w:cs="Arial"/>
          <w:sz w:val="20"/>
          <w:szCs w:val="20"/>
        </w:rPr>
        <w:t>Richard and Loviah Aldinger</w:t>
      </w:r>
    </w:p>
    <w:p w14:paraId="03F09605" w14:textId="77777777" w:rsidR="0076164B" w:rsidRPr="001E2CCF" w:rsidRDefault="0076164B" w:rsidP="001A0AA0">
      <w:pPr>
        <w:rPr>
          <w:rFonts w:ascii="Arial" w:hAnsi="Arial" w:cs="Arial"/>
          <w:sz w:val="20"/>
          <w:szCs w:val="20"/>
        </w:rPr>
      </w:pPr>
      <w:r w:rsidRPr="001E2CCF">
        <w:rPr>
          <w:rFonts w:ascii="Arial" w:hAnsi="Arial" w:cs="Arial"/>
          <w:sz w:val="20"/>
          <w:szCs w:val="20"/>
        </w:rPr>
        <w:t>Stephen Baugh</w:t>
      </w:r>
    </w:p>
    <w:p w14:paraId="3FB7E0BC" w14:textId="77777777" w:rsidR="0076164B" w:rsidRPr="001E2CCF" w:rsidRDefault="004556B6" w:rsidP="001A0AA0">
      <w:pPr>
        <w:rPr>
          <w:rFonts w:ascii="Arial" w:hAnsi="Arial" w:cs="Arial"/>
          <w:sz w:val="20"/>
          <w:szCs w:val="20"/>
        </w:rPr>
      </w:pPr>
      <w:r w:rsidRPr="001E2CCF">
        <w:rPr>
          <w:rFonts w:ascii="Arial" w:hAnsi="Arial" w:cs="Arial"/>
          <w:sz w:val="20"/>
          <w:szCs w:val="20"/>
        </w:rPr>
        <w:t>Ann Conklin</w:t>
      </w:r>
    </w:p>
    <w:p w14:paraId="0C355881" w14:textId="77777777" w:rsidR="004556B6" w:rsidRPr="001E2CCF" w:rsidRDefault="004556B6" w:rsidP="001A0AA0">
      <w:pPr>
        <w:rPr>
          <w:rFonts w:ascii="Arial" w:hAnsi="Arial" w:cs="Arial"/>
          <w:sz w:val="20"/>
          <w:szCs w:val="20"/>
        </w:rPr>
      </w:pPr>
      <w:r w:rsidRPr="001E2CCF">
        <w:rPr>
          <w:rFonts w:ascii="Arial" w:hAnsi="Arial" w:cs="Arial"/>
          <w:sz w:val="20"/>
          <w:szCs w:val="20"/>
        </w:rPr>
        <w:t>Tim Fischer</w:t>
      </w:r>
    </w:p>
    <w:p w14:paraId="7590F5EC" w14:textId="77777777" w:rsidR="004B1F82" w:rsidRPr="001E2CCF" w:rsidRDefault="004B1F82" w:rsidP="001A0AA0">
      <w:pPr>
        <w:rPr>
          <w:rFonts w:ascii="Arial" w:hAnsi="Arial" w:cs="Arial"/>
          <w:sz w:val="20"/>
          <w:szCs w:val="20"/>
        </w:rPr>
      </w:pPr>
      <w:r w:rsidRPr="001E2CCF">
        <w:rPr>
          <w:rFonts w:ascii="Arial" w:hAnsi="Arial" w:cs="Arial"/>
          <w:sz w:val="20"/>
          <w:szCs w:val="20"/>
        </w:rPr>
        <w:t xml:space="preserve">Leigh Ann </w:t>
      </w:r>
      <w:r w:rsidR="00233E9E" w:rsidRPr="001E2CCF">
        <w:rPr>
          <w:rFonts w:ascii="Arial" w:hAnsi="Arial" w:cs="Arial"/>
          <w:sz w:val="20"/>
          <w:szCs w:val="20"/>
        </w:rPr>
        <w:t xml:space="preserve">and Ken </w:t>
      </w:r>
      <w:proofErr w:type="spellStart"/>
      <w:r w:rsidRPr="001E2CCF">
        <w:rPr>
          <w:rFonts w:ascii="Arial" w:hAnsi="Arial" w:cs="Arial"/>
          <w:sz w:val="20"/>
          <w:szCs w:val="20"/>
        </w:rPr>
        <w:t>Meinecke</w:t>
      </w:r>
      <w:proofErr w:type="spellEnd"/>
    </w:p>
    <w:p w14:paraId="55374D41" w14:textId="77777777" w:rsidR="004B1F82" w:rsidRPr="001E2CCF" w:rsidRDefault="004B1F82" w:rsidP="001A0AA0">
      <w:pPr>
        <w:rPr>
          <w:rFonts w:ascii="Arial" w:hAnsi="Arial" w:cs="Arial"/>
          <w:sz w:val="20"/>
          <w:szCs w:val="20"/>
        </w:rPr>
      </w:pPr>
      <w:r w:rsidRPr="001E2CCF">
        <w:rPr>
          <w:rFonts w:ascii="Arial" w:hAnsi="Arial" w:cs="Arial"/>
          <w:sz w:val="20"/>
          <w:szCs w:val="20"/>
        </w:rPr>
        <w:t>Orlando Park Systems</w:t>
      </w:r>
    </w:p>
    <w:p w14:paraId="459B8D75" w14:textId="77777777" w:rsidR="004B1F82" w:rsidRPr="001E2CCF" w:rsidRDefault="004B1F82" w:rsidP="001A0AA0">
      <w:pPr>
        <w:rPr>
          <w:rFonts w:ascii="Arial" w:hAnsi="Arial" w:cs="Arial"/>
          <w:sz w:val="20"/>
          <w:szCs w:val="20"/>
        </w:rPr>
      </w:pPr>
      <w:r w:rsidRPr="001E2CCF">
        <w:rPr>
          <w:rFonts w:ascii="Arial" w:hAnsi="Arial" w:cs="Arial"/>
          <w:sz w:val="20"/>
          <w:szCs w:val="20"/>
        </w:rPr>
        <w:t>John Orozco</w:t>
      </w:r>
    </w:p>
    <w:p w14:paraId="7B8E88FB" w14:textId="77777777" w:rsidR="004B1F82" w:rsidRPr="001E2CCF" w:rsidRDefault="004B1F82" w:rsidP="001A0AA0">
      <w:pPr>
        <w:rPr>
          <w:rFonts w:ascii="Arial" w:hAnsi="Arial" w:cs="Arial"/>
          <w:sz w:val="20"/>
          <w:szCs w:val="20"/>
        </w:rPr>
      </w:pPr>
      <w:proofErr w:type="spellStart"/>
      <w:r w:rsidRPr="001E2CCF">
        <w:rPr>
          <w:rFonts w:ascii="Arial" w:hAnsi="Arial" w:cs="Arial"/>
          <w:sz w:val="20"/>
          <w:szCs w:val="20"/>
        </w:rPr>
        <w:t>Daval</w:t>
      </w:r>
      <w:proofErr w:type="spellEnd"/>
      <w:r w:rsidRPr="001E2CCF">
        <w:rPr>
          <w:rFonts w:ascii="Arial" w:hAnsi="Arial" w:cs="Arial"/>
          <w:sz w:val="20"/>
          <w:szCs w:val="20"/>
        </w:rPr>
        <w:t xml:space="preserve"> and Mona Parikh</w:t>
      </w:r>
    </w:p>
    <w:p w14:paraId="262A1054" w14:textId="77777777" w:rsidR="004B1F82" w:rsidRPr="001E2CCF" w:rsidRDefault="004B1F82" w:rsidP="001A0AA0">
      <w:pPr>
        <w:rPr>
          <w:rFonts w:ascii="Arial" w:hAnsi="Arial" w:cs="Arial"/>
          <w:sz w:val="20"/>
          <w:szCs w:val="20"/>
        </w:rPr>
      </w:pPr>
      <w:r w:rsidRPr="001E2CCF">
        <w:rPr>
          <w:rFonts w:ascii="Arial" w:hAnsi="Arial" w:cs="Arial"/>
          <w:sz w:val="20"/>
          <w:szCs w:val="20"/>
        </w:rPr>
        <w:t>Antonio Rios</w:t>
      </w:r>
    </w:p>
    <w:p w14:paraId="36C125D5" w14:textId="77777777" w:rsidR="004B1F82" w:rsidRPr="001E2CCF" w:rsidRDefault="004B1F82" w:rsidP="004B1F82">
      <w:pPr>
        <w:rPr>
          <w:rFonts w:ascii="Arial" w:hAnsi="Arial" w:cs="Arial"/>
          <w:sz w:val="20"/>
          <w:szCs w:val="20"/>
        </w:rPr>
      </w:pPr>
      <w:r w:rsidRPr="001E2CCF">
        <w:rPr>
          <w:rFonts w:ascii="Arial" w:hAnsi="Arial" w:cs="Arial"/>
          <w:sz w:val="20"/>
          <w:szCs w:val="20"/>
        </w:rPr>
        <w:t>Timothy and Jolene Schmidt</w:t>
      </w:r>
    </w:p>
    <w:p w14:paraId="2AD52283" w14:textId="77777777" w:rsidR="004B1F82" w:rsidRPr="001E2CCF" w:rsidRDefault="004B1F82" w:rsidP="004B1F82">
      <w:pPr>
        <w:rPr>
          <w:rFonts w:ascii="Arial" w:hAnsi="Arial" w:cs="Arial"/>
          <w:sz w:val="20"/>
          <w:szCs w:val="20"/>
        </w:rPr>
      </w:pPr>
      <w:r w:rsidRPr="001E2CCF">
        <w:rPr>
          <w:rFonts w:ascii="Arial" w:hAnsi="Arial" w:cs="Arial"/>
          <w:sz w:val="20"/>
          <w:szCs w:val="20"/>
        </w:rPr>
        <w:t xml:space="preserve">Gloria </w:t>
      </w:r>
      <w:r w:rsidR="00233E9E" w:rsidRPr="001E2CCF">
        <w:rPr>
          <w:rFonts w:ascii="Arial" w:hAnsi="Arial" w:cs="Arial"/>
          <w:sz w:val="20"/>
          <w:szCs w:val="20"/>
        </w:rPr>
        <w:t xml:space="preserve">and Mike </w:t>
      </w:r>
      <w:r w:rsidRPr="001E2CCF">
        <w:rPr>
          <w:rFonts w:ascii="Arial" w:hAnsi="Arial" w:cs="Arial"/>
          <w:sz w:val="20"/>
          <w:szCs w:val="20"/>
        </w:rPr>
        <w:t>Sheline</w:t>
      </w:r>
    </w:p>
    <w:p w14:paraId="4D99D607" w14:textId="77777777" w:rsidR="001C2870" w:rsidRPr="001E2CCF" w:rsidRDefault="001C2870" w:rsidP="004B1F82">
      <w:pPr>
        <w:rPr>
          <w:rFonts w:ascii="Arial" w:hAnsi="Arial" w:cs="Arial"/>
          <w:sz w:val="20"/>
          <w:szCs w:val="20"/>
        </w:rPr>
      </w:pPr>
      <w:r w:rsidRPr="001E2CCF">
        <w:rPr>
          <w:rFonts w:ascii="Arial" w:hAnsi="Arial" w:cs="Arial"/>
          <w:sz w:val="20"/>
          <w:szCs w:val="20"/>
        </w:rPr>
        <w:t>Archetta Smith</w:t>
      </w:r>
    </w:p>
    <w:p w14:paraId="21B4AD9A" w14:textId="77777777" w:rsidR="001C2870" w:rsidRPr="001E2CCF" w:rsidRDefault="001C2870" w:rsidP="001C2870">
      <w:pPr>
        <w:rPr>
          <w:rFonts w:ascii="Arial" w:hAnsi="Arial" w:cs="Arial"/>
          <w:sz w:val="20"/>
          <w:szCs w:val="20"/>
        </w:rPr>
      </w:pPr>
      <w:r w:rsidRPr="001E2CCF">
        <w:rPr>
          <w:rFonts w:ascii="Arial" w:hAnsi="Arial" w:cs="Arial"/>
          <w:sz w:val="20"/>
          <w:szCs w:val="20"/>
        </w:rPr>
        <w:t>Tom and Lynn Sorg</w:t>
      </w:r>
    </w:p>
    <w:p w14:paraId="2B74A55E" w14:textId="77777777" w:rsidR="004B1F82" w:rsidRPr="001E2CCF" w:rsidRDefault="001C2870" w:rsidP="001A0AA0">
      <w:pPr>
        <w:rPr>
          <w:rFonts w:ascii="Arial" w:hAnsi="Arial" w:cs="Arial"/>
          <w:sz w:val="20"/>
          <w:szCs w:val="20"/>
        </w:rPr>
      </w:pPr>
      <w:r w:rsidRPr="001E2CCF">
        <w:rPr>
          <w:rFonts w:ascii="Arial" w:hAnsi="Arial" w:cs="Arial"/>
          <w:sz w:val="20"/>
          <w:szCs w:val="20"/>
        </w:rPr>
        <w:t xml:space="preserve">Jerome </w:t>
      </w:r>
      <w:proofErr w:type="spellStart"/>
      <w:r w:rsidRPr="001E2CCF">
        <w:rPr>
          <w:rFonts w:ascii="Arial" w:hAnsi="Arial" w:cs="Arial"/>
          <w:sz w:val="20"/>
          <w:szCs w:val="20"/>
        </w:rPr>
        <w:t>Tomc</w:t>
      </w:r>
      <w:proofErr w:type="spellEnd"/>
    </w:p>
    <w:p w14:paraId="34F8D85F" w14:textId="77777777" w:rsidR="001C2870" w:rsidRPr="001E2CCF" w:rsidRDefault="001C2870" w:rsidP="001A0AA0">
      <w:pPr>
        <w:rPr>
          <w:rFonts w:ascii="Arial" w:hAnsi="Arial" w:cs="Arial"/>
          <w:sz w:val="20"/>
          <w:szCs w:val="20"/>
        </w:rPr>
      </w:pPr>
      <w:r w:rsidRPr="001E2CCF">
        <w:rPr>
          <w:rFonts w:ascii="Arial" w:hAnsi="Arial" w:cs="Arial"/>
          <w:sz w:val="20"/>
          <w:szCs w:val="20"/>
        </w:rPr>
        <w:t>Anne Wondolowski</w:t>
      </w:r>
    </w:p>
    <w:p w14:paraId="49918A74" w14:textId="77777777" w:rsidR="001C2870" w:rsidRPr="001E2CCF" w:rsidRDefault="001C2870" w:rsidP="001A0AA0">
      <w:pPr>
        <w:rPr>
          <w:rFonts w:ascii="Arial" w:hAnsi="Arial" w:cs="Arial"/>
          <w:sz w:val="20"/>
          <w:szCs w:val="20"/>
        </w:rPr>
      </w:pPr>
      <w:r w:rsidRPr="001E2CCF">
        <w:rPr>
          <w:rFonts w:ascii="Arial" w:hAnsi="Arial" w:cs="Arial"/>
          <w:sz w:val="20"/>
          <w:szCs w:val="20"/>
        </w:rPr>
        <w:t>WW Knight Family Practice</w:t>
      </w:r>
    </w:p>
    <w:p w14:paraId="6F796B17" w14:textId="77777777" w:rsidR="004556B6" w:rsidRPr="001E2CCF" w:rsidRDefault="004556B6" w:rsidP="001A0AA0">
      <w:pPr>
        <w:rPr>
          <w:rFonts w:ascii="Arial" w:hAnsi="Arial" w:cs="Arial"/>
          <w:sz w:val="20"/>
          <w:szCs w:val="20"/>
        </w:rPr>
      </w:pPr>
    </w:p>
    <w:p w14:paraId="200E413A" w14:textId="77777777" w:rsidR="0076164B" w:rsidRPr="001E2CCF" w:rsidRDefault="0076164B" w:rsidP="001A0AA0">
      <w:pPr>
        <w:rPr>
          <w:rFonts w:ascii="Arial" w:hAnsi="Arial" w:cs="Arial"/>
          <w:b/>
          <w:sz w:val="20"/>
          <w:szCs w:val="20"/>
        </w:rPr>
      </w:pPr>
      <w:r w:rsidRPr="001E2CCF">
        <w:rPr>
          <w:rFonts w:ascii="Arial" w:hAnsi="Arial" w:cs="Arial"/>
          <w:b/>
          <w:sz w:val="20"/>
          <w:szCs w:val="20"/>
        </w:rPr>
        <w:t>$1 to $99</w:t>
      </w:r>
    </w:p>
    <w:p w14:paraId="5DE908E3" w14:textId="77777777" w:rsidR="0076164B" w:rsidRPr="001E2CCF" w:rsidRDefault="0076164B" w:rsidP="001A0AA0">
      <w:pPr>
        <w:rPr>
          <w:rFonts w:ascii="Arial" w:hAnsi="Arial" w:cs="Arial"/>
          <w:sz w:val="20"/>
          <w:szCs w:val="20"/>
        </w:rPr>
      </w:pPr>
      <w:r w:rsidRPr="001E2CCF">
        <w:rPr>
          <w:rFonts w:ascii="Arial" w:hAnsi="Arial" w:cs="Arial"/>
          <w:sz w:val="20"/>
          <w:szCs w:val="20"/>
        </w:rPr>
        <w:t>Terrell Allen and Marc Levine</w:t>
      </w:r>
    </w:p>
    <w:p w14:paraId="5006DCDB" w14:textId="77777777" w:rsidR="0076164B" w:rsidRPr="001E2CCF" w:rsidRDefault="0076164B" w:rsidP="001A0AA0">
      <w:pPr>
        <w:rPr>
          <w:rFonts w:ascii="Arial" w:hAnsi="Arial" w:cs="Arial"/>
          <w:sz w:val="20"/>
          <w:szCs w:val="20"/>
        </w:rPr>
      </w:pPr>
      <w:r w:rsidRPr="001E2CCF">
        <w:rPr>
          <w:rFonts w:ascii="Arial" w:hAnsi="Arial" w:cs="Arial"/>
          <w:sz w:val="20"/>
          <w:szCs w:val="20"/>
        </w:rPr>
        <w:t xml:space="preserve">Geoffrey and Joyce </w:t>
      </w:r>
      <w:proofErr w:type="spellStart"/>
      <w:r w:rsidRPr="001E2CCF">
        <w:rPr>
          <w:rFonts w:ascii="Arial" w:hAnsi="Arial" w:cs="Arial"/>
          <w:sz w:val="20"/>
          <w:szCs w:val="20"/>
        </w:rPr>
        <w:t>Augenbaugh</w:t>
      </w:r>
      <w:proofErr w:type="spellEnd"/>
    </w:p>
    <w:p w14:paraId="3253A915" w14:textId="77777777" w:rsidR="0076164B" w:rsidRPr="001E2CCF" w:rsidRDefault="0076164B" w:rsidP="001A0AA0">
      <w:pPr>
        <w:rPr>
          <w:rFonts w:ascii="Arial" w:hAnsi="Arial" w:cs="Arial"/>
          <w:sz w:val="20"/>
          <w:szCs w:val="20"/>
        </w:rPr>
      </w:pPr>
      <w:r w:rsidRPr="001E2CCF">
        <w:rPr>
          <w:rFonts w:ascii="Arial" w:hAnsi="Arial" w:cs="Arial"/>
          <w:sz w:val="20"/>
          <w:szCs w:val="20"/>
        </w:rPr>
        <w:t>Joe and Pat Balderas</w:t>
      </w:r>
    </w:p>
    <w:p w14:paraId="4E8A5734" w14:textId="77777777" w:rsidR="0076164B" w:rsidRPr="001E2CCF" w:rsidRDefault="0076164B" w:rsidP="001A0AA0">
      <w:pPr>
        <w:rPr>
          <w:rFonts w:ascii="Arial" w:hAnsi="Arial" w:cs="Arial"/>
          <w:sz w:val="20"/>
          <w:szCs w:val="20"/>
        </w:rPr>
      </w:pPr>
      <w:r w:rsidRPr="001E2CCF">
        <w:rPr>
          <w:rFonts w:ascii="Arial" w:hAnsi="Arial" w:cs="Arial"/>
          <w:sz w:val="20"/>
          <w:szCs w:val="20"/>
        </w:rPr>
        <w:t>Anne Marie Bauman</w:t>
      </w:r>
    </w:p>
    <w:p w14:paraId="2C405828" w14:textId="77777777" w:rsidR="0076164B" w:rsidRPr="001E2CCF" w:rsidRDefault="00384F3A" w:rsidP="001A0AA0">
      <w:pPr>
        <w:rPr>
          <w:rFonts w:ascii="Arial" w:hAnsi="Arial" w:cs="Arial"/>
          <w:sz w:val="20"/>
          <w:szCs w:val="20"/>
        </w:rPr>
      </w:pPr>
      <w:r w:rsidRPr="001E2CCF">
        <w:rPr>
          <w:rFonts w:ascii="Arial" w:hAnsi="Arial" w:cs="Arial"/>
          <w:sz w:val="20"/>
          <w:szCs w:val="20"/>
        </w:rPr>
        <w:lastRenderedPageBreak/>
        <w:t>Timothy and Laurie Belknap</w:t>
      </w:r>
    </w:p>
    <w:p w14:paraId="3B82D072" w14:textId="77777777" w:rsidR="00384F3A" w:rsidRPr="001E2CCF" w:rsidRDefault="00384F3A" w:rsidP="001A0AA0">
      <w:pPr>
        <w:rPr>
          <w:rFonts w:ascii="Arial" w:hAnsi="Arial" w:cs="Arial"/>
          <w:sz w:val="20"/>
          <w:szCs w:val="20"/>
        </w:rPr>
      </w:pPr>
      <w:r w:rsidRPr="001E2CCF">
        <w:rPr>
          <w:rFonts w:ascii="Arial" w:hAnsi="Arial" w:cs="Arial"/>
          <w:sz w:val="20"/>
          <w:szCs w:val="20"/>
        </w:rPr>
        <w:t>Harlan and Lois Billow</w:t>
      </w:r>
    </w:p>
    <w:p w14:paraId="24837E0E" w14:textId="77777777" w:rsidR="00384F3A" w:rsidRPr="001E2CCF" w:rsidRDefault="00384F3A" w:rsidP="001A0AA0">
      <w:pPr>
        <w:rPr>
          <w:rFonts w:ascii="Arial" w:hAnsi="Arial" w:cs="Arial"/>
          <w:sz w:val="20"/>
          <w:szCs w:val="20"/>
        </w:rPr>
      </w:pPr>
      <w:r w:rsidRPr="001E2CCF">
        <w:rPr>
          <w:rFonts w:ascii="Arial" w:hAnsi="Arial" w:cs="Arial"/>
          <w:sz w:val="20"/>
          <w:szCs w:val="20"/>
        </w:rPr>
        <w:t xml:space="preserve">Shirley </w:t>
      </w:r>
      <w:proofErr w:type="spellStart"/>
      <w:r w:rsidRPr="001E2CCF">
        <w:rPr>
          <w:rFonts w:ascii="Arial" w:hAnsi="Arial" w:cs="Arial"/>
          <w:sz w:val="20"/>
          <w:szCs w:val="20"/>
        </w:rPr>
        <w:t>Bodi</w:t>
      </w:r>
      <w:proofErr w:type="spellEnd"/>
    </w:p>
    <w:p w14:paraId="6387B45A" w14:textId="77777777" w:rsidR="00384F3A" w:rsidRPr="001E2CCF" w:rsidRDefault="00384F3A" w:rsidP="001A0AA0">
      <w:pPr>
        <w:rPr>
          <w:rFonts w:ascii="Arial" w:hAnsi="Arial" w:cs="Arial"/>
          <w:sz w:val="20"/>
          <w:szCs w:val="20"/>
        </w:rPr>
      </w:pPr>
      <w:r w:rsidRPr="001E2CCF">
        <w:rPr>
          <w:rFonts w:ascii="Arial" w:hAnsi="Arial" w:cs="Arial"/>
          <w:sz w:val="20"/>
          <w:szCs w:val="20"/>
        </w:rPr>
        <w:t xml:space="preserve">Beth </w:t>
      </w:r>
      <w:proofErr w:type="spellStart"/>
      <w:r w:rsidRPr="001E2CCF">
        <w:rPr>
          <w:rFonts w:ascii="Arial" w:hAnsi="Arial" w:cs="Arial"/>
          <w:sz w:val="20"/>
          <w:szCs w:val="20"/>
        </w:rPr>
        <w:t>Charvath</w:t>
      </w:r>
      <w:proofErr w:type="spellEnd"/>
    </w:p>
    <w:p w14:paraId="681ED5A8" w14:textId="77777777" w:rsidR="00384F3A" w:rsidRPr="001E2CCF" w:rsidRDefault="00384F3A" w:rsidP="001A0AA0">
      <w:pPr>
        <w:rPr>
          <w:rFonts w:ascii="Arial" w:hAnsi="Arial" w:cs="Arial"/>
          <w:sz w:val="20"/>
          <w:szCs w:val="20"/>
        </w:rPr>
      </w:pPr>
      <w:r w:rsidRPr="001E2CCF">
        <w:rPr>
          <w:rFonts w:ascii="Arial" w:hAnsi="Arial" w:cs="Arial"/>
          <w:sz w:val="20"/>
          <w:szCs w:val="20"/>
        </w:rPr>
        <w:t>Anna Chlebowski</w:t>
      </w:r>
    </w:p>
    <w:p w14:paraId="01F77CA1" w14:textId="77777777" w:rsidR="00384F3A" w:rsidRPr="001E2CCF" w:rsidRDefault="00384F3A" w:rsidP="001A0AA0">
      <w:pPr>
        <w:rPr>
          <w:rFonts w:ascii="Arial" w:hAnsi="Arial" w:cs="Arial"/>
          <w:sz w:val="20"/>
          <w:szCs w:val="20"/>
        </w:rPr>
      </w:pPr>
      <w:r w:rsidRPr="001E2CCF">
        <w:rPr>
          <w:rFonts w:ascii="Arial" w:hAnsi="Arial" w:cs="Arial"/>
          <w:sz w:val="20"/>
          <w:szCs w:val="20"/>
        </w:rPr>
        <w:t>Kimberly Collins</w:t>
      </w:r>
    </w:p>
    <w:p w14:paraId="0E74E3DD" w14:textId="77777777" w:rsidR="004556B6" w:rsidRPr="001E2CCF" w:rsidRDefault="004556B6" w:rsidP="001A0AA0">
      <w:pPr>
        <w:rPr>
          <w:rFonts w:ascii="Arial" w:hAnsi="Arial" w:cs="Arial"/>
          <w:sz w:val="20"/>
          <w:szCs w:val="20"/>
        </w:rPr>
      </w:pPr>
      <w:proofErr w:type="spellStart"/>
      <w:r w:rsidRPr="001E2CCF">
        <w:rPr>
          <w:rFonts w:ascii="Arial" w:hAnsi="Arial" w:cs="Arial"/>
          <w:sz w:val="20"/>
          <w:szCs w:val="20"/>
        </w:rPr>
        <w:t>Sharla</w:t>
      </w:r>
      <w:proofErr w:type="spellEnd"/>
      <w:r w:rsidRPr="001E2CCF">
        <w:rPr>
          <w:rFonts w:ascii="Arial" w:hAnsi="Arial" w:cs="Arial"/>
          <w:sz w:val="20"/>
          <w:szCs w:val="20"/>
        </w:rPr>
        <w:t xml:space="preserve"> Cook</w:t>
      </w:r>
    </w:p>
    <w:p w14:paraId="355651AE" w14:textId="77777777" w:rsidR="0076164B" w:rsidRPr="001E2CCF" w:rsidRDefault="004556B6" w:rsidP="001A0AA0">
      <w:pPr>
        <w:rPr>
          <w:rFonts w:ascii="Arial" w:hAnsi="Arial" w:cs="Arial"/>
          <w:sz w:val="20"/>
          <w:szCs w:val="20"/>
        </w:rPr>
      </w:pPr>
      <w:r w:rsidRPr="001E2CCF">
        <w:rPr>
          <w:rFonts w:ascii="Arial" w:hAnsi="Arial" w:cs="Arial"/>
          <w:sz w:val="20"/>
          <w:szCs w:val="20"/>
        </w:rPr>
        <w:t>Brent and Pamela Cousino</w:t>
      </w:r>
    </w:p>
    <w:p w14:paraId="4B885A20" w14:textId="77777777" w:rsidR="004556B6" w:rsidRPr="001E2CCF" w:rsidRDefault="004556B6" w:rsidP="001A0AA0">
      <w:pPr>
        <w:rPr>
          <w:rFonts w:ascii="Arial" w:hAnsi="Arial" w:cs="Arial"/>
          <w:sz w:val="20"/>
          <w:szCs w:val="20"/>
        </w:rPr>
      </w:pPr>
      <w:r w:rsidRPr="001E2CCF">
        <w:rPr>
          <w:rFonts w:ascii="Arial" w:hAnsi="Arial" w:cs="Arial"/>
          <w:sz w:val="20"/>
          <w:szCs w:val="20"/>
        </w:rPr>
        <w:t>Kathy Curry</w:t>
      </w:r>
    </w:p>
    <w:p w14:paraId="48F65644" w14:textId="77777777" w:rsidR="004556B6" w:rsidRPr="001E2CCF" w:rsidRDefault="004556B6" w:rsidP="001A0AA0">
      <w:pPr>
        <w:rPr>
          <w:rFonts w:ascii="Arial" w:hAnsi="Arial" w:cs="Arial"/>
          <w:sz w:val="20"/>
          <w:szCs w:val="20"/>
        </w:rPr>
      </w:pPr>
      <w:r w:rsidRPr="001E2CCF">
        <w:rPr>
          <w:rFonts w:ascii="Arial" w:hAnsi="Arial" w:cs="Arial"/>
          <w:sz w:val="20"/>
          <w:szCs w:val="20"/>
        </w:rPr>
        <w:t>Ivana De la Serna</w:t>
      </w:r>
    </w:p>
    <w:p w14:paraId="2D5843F9" w14:textId="77777777" w:rsidR="004556B6" w:rsidRPr="001E2CCF" w:rsidRDefault="004556B6" w:rsidP="001A0AA0">
      <w:pPr>
        <w:rPr>
          <w:rFonts w:ascii="Arial" w:hAnsi="Arial" w:cs="Arial"/>
          <w:sz w:val="20"/>
          <w:szCs w:val="20"/>
        </w:rPr>
      </w:pPr>
      <w:r w:rsidRPr="001E2CCF">
        <w:rPr>
          <w:rFonts w:ascii="Arial" w:hAnsi="Arial" w:cs="Arial"/>
          <w:sz w:val="20"/>
          <w:szCs w:val="20"/>
        </w:rPr>
        <w:t>Nancy Delaney</w:t>
      </w:r>
    </w:p>
    <w:p w14:paraId="2E34760F" w14:textId="77777777" w:rsidR="004556B6" w:rsidRPr="001E2CCF" w:rsidRDefault="004556B6" w:rsidP="004556B6">
      <w:pPr>
        <w:rPr>
          <w:rFonts w:ascii="Arial" w:hAnsi="Arial" w:cs="Arial"/>
          <w:sz w:val="20"/>
          <w:szCs w:val="20"/>
        </w:rPr>
      </w:pPr>
      <w:r w:rsidRPr="001E2CCF">
        <w:rPr>
          <w:rFonts w:ascii="Arial" w:hAnsi="Arial" w:cs="Arial"/>
          <w:sz w:val="20"/>
          <w:szCs w:val="20"/>
        </w:rPr>
        <w:t>Elmwood Local School District</w:t>
      </w:r>
    </w:p>
    <w:p w14:paraId="2DA1E5AE" w14:textId="77777777" w:rsidR="004556B6" w:rsidRPr="001E2CCF" w:rsidRDefault="004556B6" w:rsidP="004556B6">
      <w:pPr>
        <w:rPr>
          <w:rFonts w:ascii="Arial" w:hAnsi="Arial" w:cs="Arial"/>
          <w:sz w:val="20"/>
          <w:szCs w:val="20"/>
        </w:rPr>
      </w:pPr>
      <w:r w:rsidRPr="001E2CCF">
        <w:rPr>
          <w:rFonts w:ascii="Arial" w:hAnsi="Arial" w:cs="Arial"/>
          <w:sz w:val="20"/>
          <w:szCs w:val="20"/>
        </w:rPr>
        <w:t>Patricia Gray</w:t>
      </w:r>
    </w:p>
    <w:p w14:paraId="36F521F2" w14:textId="77777777" w:rsidR="004556B6" w:rsidRPr="001E2CCF" w:rsidRDefault="004556B6" w:rsidP="004556B6">
      <w:pPr>
        <w:rPr>
          <w:rFonts w:ascii="Arial" w:hAnsi="Arial" w:cs="Arial"/>
          <w:sz w:val="20"/>
          <w:szCs w:val="20"/>
        </w:rPr>
      </w:pPr>
      <w:r w:rsidRPr="001E2CCF">
        <w:rPr>
          <w:rFonts w:ascii="Arial" w:hAnsi="Arial" w:cs="Arial"/>
          <w:sz w:val="20"/>
          <w:szCs w:val="20"/>
        </w:rPr>
        <w:t>Donald and Janet Hickey</w:t>
      </w:r>
    </w:p>
    <w:p w14:paraId="752423AB" w14:textId="77777777" w:rsidR="004556B6" w:rsidRPr="001E2CCF" w:rsidRDefault="004556B6" w:rsidP="004556B6">
      <w:pPr>
        <w:rPr>
          <w:rFonts w:ascii="Arial" w:hAnsi="Arial" w:cs="Arial"/>
          <w:sz w:val="20"/>
          <w:szCs w:val="20"/>
        </w:rPr>
      </w:pPr>
      <w:r w:rsidRPr="001E2CCF">
        <w:rPr>
          <w:rFonts w:ascii="Arial" w:hAnsi="Arial" w:cs="Arial"/>
          <w:sz w:val="20"/>
          <w:szCs w:val="20"/>
        </w:rPr>
        <w:t>Laurie Jackson</w:t>
      </w:r>
    </w:p>
    <w:p w14:paraId="06794066" w14:textId="77777777" w:rsidR="001E2CCF" w:rsidRPr="001E2CCF" w:rsidRDefault="001E2CCF" w:rsidP="001A0AA0">
      <w:pPr>
        <w:rPr>
          <w:rFonts w:ascii="Arial" w:hAnsi="Arial" w:cs="Arial"/>
          <w:sz w:val="20"/>
          <w:szCs w:val="20"/>
        </w:rPr>
      </w:pPr>
      <w:r w:rsidRPr="001E2CCF">
        <w:rPr>
          <w:rFonts w:ascii="Arial" w:hAnsi="Arial" w:cs="Arial"/>
          <w:sz w:val="20"/>
          <w:szCs w:val="20"/>
        </w:rPr>
        <w:t>Anita Lopez</w:t>
      </w:r>
    </w:p>
    <w:p w14:paraId="74A84478" w14:textId="77777777" w:rsidR="004556B6" w:rsidRPr="001E2CCF" w:rsidRDefault="004B1F82" w:rsidP="001A0AA0">
      <w:pPr>
        <w:rPr>
          <w:rFonts w:ascii="Arial" w:hAnsi="Arial" w:cs="Arial"/>
          <w:sz w:val="20"/>
          <w:szCs w:val="20"/>
        </w:rPr>
      </w:pPr>
      <w:r w:rsidRPr="001E2CCF">
        <w:rPr>
          <w:rFonts w:ascii="Arial" w:hAnsi="Arial" w:cs="Arial"/>
          <w:sz w:val="20"/>
          <w:szCs w:val="20"/>
        </w:rPr>
        <w:t>Clare Mooney</w:t>
      </w:r>
    </w:p>
    <w:p w14:paraId="7657B15E" w14:textId="77777777" w:rsidR="004556B6" w:rsidRPr="001E2CCF" w:rsidRDefault="004B1F82" w:rsidP="001A0AA0">
      <w:pPr>
        <w:rPr>
          <w:rFonts w:ascii="Arial" w:hAnsi="Arial" w:cs="Arial"/>
          <w:sz w:val="20"/>
          <w:szCs w:val="20"/>
        </w:rPr>
      </w:pPr>
      <w:r w:rsidRPr="001E2CCF">
        <w:rPr>
          <w:rFonts w:ascii="Arial" w:hAnsi="Arial" w:cs="Arial"/>
          <w:sz w:val="20"/>
          <w:szCs w:val="20"/>
        </w:rPr>
        <w:t>Patricia Murdoch</w:t>
      </w:r>
    </w:p>
    <w:p w14:paraId="1D3C5411" w14:textId="77777777" w:rsidR="004B1F82" w:rsidRPr="001E2CCF" w:rsidRDefault="004B1F82" w:rsidP="001A0AA0">
      <w:pPr>
        <w:rPr>
          <w:rFonts w:ascii="Arial" w:hAnsi="Arial" w:cs="Arial"/>
          <w:sz w:val="20"/>
          <w:szCs w:val="20"/>
        </w:rPr>
      </w:pPr>
      <w:r w:rsidRPr="001E2CCF">
        <w:rPr>
          <w:rFonts w:ascii="Arial" w:hAnsi="Arial" w:cs="Arial"/>
          <w:sz w:val="20"/>
          <w:szCs w:val="20"/>
        </w:rPr>
        <w:t>Debbie Myler</w:t>
      </w:r>
    </w:p>
    <w:p w14:paraId="2E71DFD3" w14:textId="77777777" w:rsidR="004B1F82" w:rsidRPr="001E2CCF" w:rsidRDefault="004B1F82" w:rsidP="001A0AA0">
      <w:pPr>
        <w:rPr>
          <w:rFonts w:ascii="Arial" w:hAnsi="Arial" w:cs="Arial"/>
          <w:sz w:val="20"/>
          <w:szCs w:val="20"/>
        </w:rPr>
      </w:pPr>
      <w:r w:rsidRPr="001E2CCF">
        <w:rPr>
          <w:rFonts w:ascii="Arial" w:hAnsi="Arial" w:cs="Arial"/>
          <w:sz w:val="20"/>
          <w:szCs w:val="20"/>
        </w:rPr>
        <w:t>Cynthia Okin</w:t>
      </w:r>
    </w:p>
    <w:p w14:paraId="61A47EB6" w14:textId="77777777" w:rsidR="004B1F82" w:rsidRPr="001E2CCF" w:rsidRDefault="004B1F82" w:rsidP="001A0AA0">
      <w:pPr>
        <w:rPr>
          <w:rFonts w:ascii="Arial" w:hAnsi="Arial" w:cs="Arial"/>
          <w:sz w:val="20"/>
          <w:szCs w:val="20"/>
        </w:rPr>
      </w:pPr>
      <w:r w:rsidRPr="001E2CCF">
        <w:rPr>
          <w:rFonts w:ascii="Arial" w:hAnsi="Arial" w:cs="Arial"/>
          <w:sz w:val="20"/>
          <w:szCs w:val="20"/>
        </w:rPr>
        <w:t xml:space="preserve">Lynn </w:t>
      </w:r>
      <w:proofErr w:type="spellStart"/>
      <w:r w:rsidRPr="001E2CCF">
        <w:rPr>
          <w:rFonts w:ascii="Arial" w:hAnsi="Arial" w:cs="Arial"/>
          <w:sz w:val="20"/>
          <w:szCs w:val="20"/>
        </w:rPr>
        <w:t>Olman</w:t>
      </w:r>
      <w:proofErr w:type="spellEnd"/>
    </w:p>
    <w:p w14:paraId="7E9DFCE1" w14:textId="77777777" w:rsidR="004B1F82" w:rsidRPr="001E2CCF" w:rsidRDefault="004B1F82" w:rsidP="001A0AA0">
      <w:pPr>
        <w:rPr>
          <w:rFonts w:ascii="Arial" w:hAnsi="Arial" w:cs="Arial"/>
          <w:sz w:val="20"/>
          <w:szCs w:val="20"/>
        </w:rPr>
      </w:pPr>
      <w:r w:rsidRPr="001E2CCF">
        <w:rPr>
          <w:rFonts w:ascii="Arial" w:hAnsi="Arial" w:cs="Arial"/>
          <w:sz w:val="20"/>
          <w:szCs w:val="20"/>
        </w:rPr>
        <w:t>Edward Osborne</w:t>
      </w:r>
    </w:p>
    <w:p w14:paraId="0DFB521B" w14:textId="77777777" w:rsidR="004B1F82" w:rsidRPr="001E2CCF" w:rsidRDefault="004B1F82" w:rsidP="001A0AA0">
      <w:pPr>
        <w:rPr>
          <w:rFonts w:ascii="Arial" w:hAnsi="Arial" w:cs="Arial"/>
          <w:sz w:val="20"/>
          <w:szCs w:val="20"/>
        </w:rPr>
      </w:pPr>
      <w:r w:rsidRPr="001E2CCF">
        <w:rPr>
          <w:rFonts w:ascii="Arial" w:hAnsi="Arial" w:cs="Arial"/>
          <w:sz w:val="20"/>
          <w:szCs w:val="20"/>
        </w:rPr>
        <w:t>David and Diana Patton</w:t>
      </w:r>
    </w:p>
    <w:p w14:paraId="7D898DC7" w14:textId="77777777" w:rsidR="004B1F82" w:rsidRPr="001E2CCF" w:rsidRDefault="004B1F82" w:rsidP="001A0AA0">
      <w:pPr>
        <w:rPr>
          <w:rFonts w:ascii="Arial" w:hAnsi="Arial" w:cs="Arial"/>
          <w:sz w:val="20"/>
          <w:szCs w:val="20"/>
        </w:rPr>
      </w:pPr>
      <w:r w:rsidRPr="001E2CCF">
        <w:rPr>
          <w:rFonts w:ascii="Arial" w:hAnsi="Arial" w:cs="Arial"/>
          <w:sz w:val="20"/>
          <w:szCs w:val="20"/>
        </w:rPr>
        <w:t>Virginia Rainey</w:t>
      </w:r>
    </w:p>
    <w:p w14:paraId="2110FF6F" w14:textId="77777777" w:rsidR="004B1F82" w:rsidRPr="001E2CCF" w:rsidRDefault="004B1F82" w:rsidP="001A0AA0">
      <w:pPr>
        <w:rPr>
          <w:rFonts w:ascii="Arial" w:hAnsi="Arial" w:cs="Arial"/>
          <w:sz w:val="20"/>
          <w:szCs w:val="20"/>
        </w:rPr>
      </w:pPr>
      <w:r w:rsidRPr="001E2CCF">
        <w:rPr>
          <w:rFonts w:ascii="Arial" w:hAnsi="Arial" w:cs="Arial"/>
          <w:sz w:val="20"/>
          <w:szCs w:val="20"/>
        </w:rPr>
        <w:t>Mark Sass</w:t>
      </w:r>
    </w:p>
    <w:p w14:paraId="24240DC8" w14:textId="77777777" w:rsidR="004B1F82" w:rsidRPr="001E2CCF" w:rsidRDefault="004B1F82" w:rsidP="001A0AA0">
      <w:pPr>
        <w:rPr>
          <w:rFonts w:ascii="Arial" w:hAnsi="Arial" w:cs="Arial"/>
          <w:sz w:val="20"/>
          <w:szCs w:val="20"/>
        </w:rPr>
      </w:pPr>
      <w:r w:rsidRPr="001E2CCF">
        <w:rPr>
          <w:rFonts w:ascii="Arial" w:hAnsi="Arial" w:cs="Arial"/>
          <w:sz w:val="20"/>
          <w:szCs w:val="20"/>
        </w:rPr>
        <w:t>William and Anne Schmidt</w:t>
      </w:r>
    </w:p>
    <w:p w14:paraId="16317DF0" w14:textId="77777777" w:rsidR="004B1F82" w:rsidRPr="001E2CCF" w:rsidRDefault="004B1F82" w:rsidP="001A0AA0">
      <w:pPr>
        <w:rPr>
          <w:rFonts w:ascii="Arial" w:hAnsi="Arial" w:cs="Arial"/>
          <w:sz w:val="20"/>
          <w:szCs w:val="20"/>
        </w:rPr>
      </w:pPr>
      <w:r w:rsidRPr="001E2CCF">
        <w:rPr>
          <w:rFonts w:ascii="Arial" w:hAnsi="Arial" w:cs="Arial"/>
          <w:sz w:val="20"/>
          <w:szCs w:val="20"/>
        </w:rPr>
        <w:t>Edna Schulze</w:t>
      </w:r>
    </w:p>
    <w:p w14:paraId="03B91038" w14:textId="77777777" w:rsidR="004B1F82" w:rsidRPr="001E2CCF" w:rsidRDefault="004B1F82" w:rsidP="001A0AA0">
      <w:pPr>
        <w:rPr>
          <w:rFonts w:ascii="Arial" w:hAnsi="Arial" w:cs="Arial"/>
          <w:sz w:val="20"/>
          <w:szCs w:val="20"/>
        </w:rPr>
      </w:pPr>
      <w:r w:rsidRPr="001E2CCF">
        <w:rPr>
          <w:rFonts w:ascii="Arial" w:hAnsi="Arial" w:cs="Arial"/>
          <w:sz w:val="20"/>
          <w:szCs w:val="20"/>
        </w:rPr>
        <w:t>Patricia Seguin</w:t>
      </w:r>
    </w:p>
    <w:p w14:paraId="6DAFF860" w14:textId="77777777" w:rsidR="004B1F82" w:rsidRPr="001E2CCF" w:rsidRDefault="001C2870" w:rsidP="001A0AA0">
      <w:pPr>
        <w:rPr>
          <w:rFonts w:ascii="Arial" w:hAnsi="Arial" w:cs="Arial"/>
          <w:sz w:val="20"/>
          <w:szCs w:val="20"/>
        </w:rPr>
      </w:pPr>
      <w:r w:rsidRPr="001E2CCF">
        <w:rPr>
          <w:rFonts w:ascii="Arial" w:hAnsi="Arial" w:cs="Arial"/>
          <w:sz w:val="20"/>
          <w:szCs w:val="20"/>
        </w:rPr>
        <w:t xml:space="preserve">Donald and Gretchen </w:t>
      </w:r>
      <w:proofErr w:type="spellStart"/>
      <w:r w:rsidRPr="001E2CCF">
        <w:rPr>
          <w:rFonts w:ascii="Arial" w:hAnsi="Arial" w:cs="Arial"/>
          <w:sz w:val="20"/>
          <w:szCs w:val="20"/>
        </w:rPr>
        <w:t>Shirey</w:t>
      </w:r>
      <w:proofErr w:type="spellEnd"/>
    </w:p>
    <w:p w14:paraId="12D87862" w14:textId="77777777" w:rsidR="001C2870" w:rsidRPr="001E2CCF" w:rsidRDefault="001C2870" w:rsidP="001C2870">
      <w:pPr>
        <w:rPr>
          <w:rFonts w:ascii="Arial" w:hAnsi="Arial" w:cs="Arial"/>
          <w:sz w:val="20"/>
          <w:szCs w:val="20"/>
        </w:rPr>
      </w:pPr>
      <w:r w:rsidRPr="001E2CCF">
        <w:rPr>
          <w:rFonts w:ascii="Arial" w:hAnsi="Arial" w:cs="Arial"/>
          <w:sz w:val="20"/>
          <w:szCs w:val="20"/>
        </w:rPr>
        <w:t>J</w:t>
      </w:r>
      <w:r w:rsidR="005C59D5" w:rsidRPr="001E2CCF">
        <w:rPr>
          <w:rFonts w:ascii="Arial" w:hAnsi="Arial" w:cs="Arial"/>
          <w:sz w:val="20"/>
          <w:szCs w:val="20"/>
        </w:rPr>
        <w:t>ames</w:t>
      </w:r>
      <w:r w:rsidRPr="001E2CCF">
        <w:rPr>
          <w:rFonts w:ascii="Arial" w:hAnsi="Arial" w:cs="Arial"/>
          <w:sz w:val="20"/>
          <w:szCs w:val="20"/>
        </w:rPr>
        <w:t xml:space="preserve"> and Joan Trempe</w:t>
      </w:r>
    </w:p>
    <w:p w14:paraId="158F04AC" w14:textId="77777777" w:rsidR="001C2870" w:rsidRPr="001E2CCF" w:rsidRDefault="001C2870" w:rsidP="001C2870">
      <w:pPr>
        <w:rPr>
          <w:rFonts w:ascii="Arial" w:hAnsi="Arial" w:cs="Arial"/>
          <w:sz w:val="20"/>
          <w:szCs w:val="20"/>
        </w:rPr>
      </w:pPr>
      <w:r w:rsidRPr="001E2CCF">
        <w:rPr>
          <w:rFonts w:ascii="Arial" w:hAnsi="Arial" w:cs="Arial"/>
          <w:sz w:val="20"/>
          <w:szCs w:val="20"/>
        </w:rPr>
        <w:t>Michael Whittington</w:t>
      </w:r>
    </w:p>
    <w:p w14:paraId="2AB2EF63" w14:textId="77777777" w:rsidR="001C2870" w:rsidRPr="001E2CCF" w:rsidRDefault="001C2870" w:rsidP="001C2870">
      <w:pPr>
        <w:rPr>
          <w:rFonts w:ascii="Arial" w:hAnsi="Arial" w:cs="Arial"/>
          <w:sz w:val="20"/>
          <w:szCs w:val="20"/>
        </w:rPr>
      </w:pPr>
      <w:r w:rsidRPr="001E2CCF">
        <w:rPr>
          <w:rFonts w:ascii="Arial" w:hAnsi="Arial" w:cs="Arial"/>
          <w:sz w:val="20"/>
          <w:szCs w:val="20"/>
        </w:rPr>
        <w:t>Gregory and Nancy Worcester</w:t>
      </w:r>
    </w:p>
    <w:p w14:paraId="2D966595" w14:textId="77777777" w:rsidR="001C2870" w:rsidRPr="001E2CCF" w:rsidRDefault="001C2870" w:rsidP="001A0AA0">
      <w:pPr>
        <w:rPr>
          <w:rFonts w:ascii="Arial" w:hAnsi="Arial" w:cs="Arial"/>
          <w:sz w:val="20"/>
          <w:szCs w:val="20"/>
        </w:rPr>
      </w:pPr>
      <w:r w:rsidRPr="001E2CCF">
        <w:rPr>
          <w:rFonts w:ascii="Arial" w:hAnsi="Arial" w:cs="Arial"/>
          <w:sz w:val="20"/>
          <w:szCs w:val="20"/>
        </w:rPr>
        <w:t>Jenifer Zak</w:t>
      </w:r>
    </w:p>
    <w:p w14:paraId="7DC3DCF1" w14:textId="77777777" w:rsidR="004B1F82" w:rsidRDefault="004B1F82" w:rsidP="001A0AA0">
      <w:pPr>
        <w:rPr>
          <w:rFonts w:ascii="Arial" w:hAnsi="Arial" w:cs="Arial"/>
          <w:sz w:val="20"/>
          <w:szCs w:val="20"/>
        </w:rPr>
      </w:pPr>
    </w:p>
    <w:p w14:paraId="5E000542" w14:textId="77777777" w:rsidR="003D79BA" w:rsidRDefault="003D79BA" w:rsidP="00BD5D6A">
      <w:pPr>
        <w:rPr>
          <w:rFonts w:ascii="Arial" w:hAnsi="Arial" w:cs="Arial"/>
          <w:b/>
          <w:sz w:val="20"/>
          <w:szCs w:val="20"/>
        </w:rPr>
      </w:pPr>
    </w:p>
    <w:p w14:paraId="41D68A9F" w14:textId="77777777" w:rsidR="003D79BA" w:rsidRDefault="003D79BA" w:rsidP="00BD5D6A">
      <w:pPr>
        <w:rPr>
          <w:rFonts w:ascii="Arial" w:hAnsi="Arial" w:cs="Arial"/>
          <w:b/>
          <w:sz w:val="20"/>
          <w:szCs w:val="20"/>
        </w:rPr>
      </w:pPr>
    </w:p>
    <w:p w14:paraId="5E90C0D7" w14:textId="77777777" w:rsidR="003D79BA" w:rsidRDefault="003D79BA" w:rsidP="00BD5D6A">
      <w:pPr>
        <w:rPr>
          <w:rFonts w:ascii="Arial" w:hAnsi="Arial" w:cs="Arial"/>
          <w:b/>
          <w:sz w:val="20"/>
          <w:szCs w:val="20"/>
        </w:rPr>
      </w:pPr>
    </w:p>
    <w:p w14:paraId="7242D217" w14:textId="77777777" w:rsidR="003D79BA" w:rsidRDefault="003D79BA" w:rsidP="00BD5D6A">
      <w:pPr>
        <w:rPr>
          <w:rFonts w:ascii="Arial" w:hAnsi="Arial" w:cs="Arial"/>
          <w:b/>
          <w:sz w:val="20"/>
          <w:szCs w:val="20"/>
        </w:rPr>
      </w:pPr>
    </w:p>
    <w:p w14:paraId="0882C255" w14:textId="77777777" w:rsidR="00BD5D6A" w:rsidRDefault="00F42419" w:rsidP="00BD5D6A">
      <w:pPr>
        <w:rPr>
          <w:rFonts w:ascii="Arial" w:hAnsi="Arial" w:cs="Arial"/>
          <w:b/>
          <w:sz w:val="20"/>
          <w:szCs w:val="20"/>
        </w:rPr>
      </w:pPr>
      <w:r>
        <w:rPr>
          <w:rFonts w:ascii="Arial" w:hAnsi="Arial" w:cs="Arial"/>
          <w:noProof/>
          <w:sz w:val="20"/>
          <w:szCs w:val="20"/>
          <w:lang w:bidi="ar-SA"/>
        </w:rPr>
        <w:lastRenderedPageBreak/>
        <w:pict w14:anchorId="3423DC15">
          <v:rect id="_x0000_s1202" style="position:absolute;margin-left:-17.25pt;margin-top:-9.35pt;width:572pt;height:753pt;z-index:251705344" filled="f" strokecolor="#eeb500" strokeweight="3pt">
            <v:textbox style="mso-rotate-with-shape:t"/>
          </v:rect>
        </w:pict>
      </w:r>
      <w:r w:rsidR="00BD5D6A" w:rsidRPr="001E2CCF">
        <w:rPr>
          <w:rFonts w:ascii="Arial" w:hAnsi="Arial" w:cs="Arial"/>
          <w:b/>
          <w:sz w:val="20"/>
          <w:szCs w:val="20"/>
        </w:rPr>
        <w:t xml:space="preserve">Corporate Sponsors, In-Kind Sponsors, and Partners who provided </w:t>
      </w:r>
      <w:proofErr w:type="spellStart"/>
      <w:r w:rsidR="00BD5D6A" w:rsidRPr="001E2CCF">
        <w:rPr>
          <w:rFonts w:ascii="Arial" w:hAnsi="Arial" w:cs="Arial"/>
          <w:b/>
          <w:sz w:val="20"/>
          <w:szCs w:val="20"/>
        </w:rPr>
        <w:t>SewHope</w:t>
      </w:r>
      <w:proofErr w:type="spellEnd"/>
      <w:r w:rsidR="00BD5D6A" w:rsidRPr="001E2CCF">
        <w:rPr>
          <w:rFonts w:ascii="Arial" w:hAnsi="Arial" w:cs="Arial"/>
          <w:b/>
          <w:sz w:val="20"/>
          <w:szCs w:val="20"/>
        </w:rPr>
        <w:t xml:space="preserve"> with financial, organizational, and other support</w:t>
      </w:r>
    </w:p>
    <w:p w14:paraId="1B65E1AA" w14:textId="77777777" w:rsidR="007626F0" w:rsidRPr="001E2CCF" w:rsidRDefault="007626F0" w:rsidP="00BD5D6A">
      <w:pPr>
        <w:rPr>
          <w:rFonts w:ascii="Arial" w:hAnsi="Arial" w:cs="Arial"/>
          <w:b/>
          <w:sz w:val="20"/>
          <w:szCs w:val="20"/>
        </w:rPr>
      </w:pPr>
    </w:p>
    <w:p w14:paraId="2E8F05BC" w14:textId="77777777" w:rsidR="00BD5D6A" w:rsidRPr="001E2CCF" w:rsidRDefault="00BD5D6A" w:rsidP="00BD5D6A">
      <w:pPr>
        <w:rPr>
          <w:rFonts w:ascii="Arial" w:hAnsi="Arial" w:cs="Arial"/>
          <w:sz w:val="20"/>
          <w:szCs w:val="20"/>
        </w:rPr>
      </w:pPr>
      <w:r w:rsidRPr="001E2CCF">
        <w:rPr>
          <w:rFonts w:ascii="Arial" w:hAnsi="Arial" w:cs="Arial"/>
          <w:sz w:val="20"/>
          <w:szCs w:val="20"/>
        </w:rPr>
        <w:t>3M ESPE Dental Products</w:t>
      </w:r>
    </w:p>
    <w:p w14:paraId="3FDBC202" w14:textId="77777777" w:rsidR="00BD5D6A" w:rsidRPr="001E2CCF" w:rsidRDefault="00BD5D6A" w:rsidP="00BD5D6A">
      <w:pPr>
        <w:rPr>
          <w:rFonts w:ascii="Arial" w:hAnsi="Arial" w:cs="Arial"/>
          <w:sz w:val="20"/>
          <w:szCs w:val="20"/>
        </w:rPr>
      </w:pPr>
      <w:r w:rsidRPr="001E2CCF">
        <w:rPr>
          <w:rFonts w:ascii="Arial" w:hAnsi="Arial" w:cs="Arial"/>
          <w:sz w:val="20"/>
          <w:szCs w:val="20"/>
        </w:rPr>
        <w:t>Borders Books</w:t>
      </w:r>
    </w:p>
    <w:p w14:paraId="6CAE8FDB" w14:textId="77777777" w:rsidR="00BD5D6A" w:rsidRPr="001E2CCF" w:rsidRDefault="00BD5D6A" w:rsidP="00BD5D6A">
      <w:pPr>
        <w:rPr>
          <w:rFonts w:ascii="Arial" w:hAnsi="Arial" w:cs="Arial"/>
          <w:sz w:val="20"/>
          <w:szCs w:val="20"/>
        </w:rPr>
      </w:pPr>
      <w:r w:rsidRPr="001E2CCF">
        <w:rPr>
          <w:rFonts w:ascii="Arial" w:hAnsi="Arial" w:cs="Arial"/>
          <w:sz w:val="20"/>
          <w:szCs w:val="20"/>
        </w:rPr>
        <w:t xml:space="preserve">Elmwood </w:t>
      </w:r>
      <w:r w:rsidR="001E2CCF" w:rsidRPr="001E2CCF">
        <w:rPr>
          <w:rFonts w:ascii="Arial" w:hAnsi="Arial" w:cs="Arial"/>
          <w:sz w:val="20"/>
          <w:szCs w:val="20"/>
        </w:rPr>
        <w:t>Local School District</w:t>
      </w:r>
    </w:p>
    <w:p w14:paraId="7FD1A92F" w14:textId="77777777" w:rsidR="00BD5D6A" w:rsidRPr="001E2CCF" w:rsidRDefault="00BD5D6A" w:rsidP="00BD5D6A">
      <w:pPr>
        <w:rPr>
          <w:rFonts w:ascii="Arial" w:hAnsi="Arial" w:cs="Arial"/>
          <w:sz w:val="20"/>
          <w:szCs w:val="20"/>
        </w:rPr>
      </w:pPr>
      <w:r w:rsidRPr="001E2CCF">
        <w:rPr>
          <w:rFonts w:ascii="Arial" w:hAnsi="Arial" w:cs="Arial"/>
          <w:sz w:val="20"/>
          <w:szCs w:val="20"/>
        </w:rPr>
        <w:t>Friends of Guatemala</w:t>
      </w:r>
    </w:p>
    <w:p w14:paraId="29546E2E" w14:textId="77777777" w:rsidR="00BD5D6A" w:rsidRPr="001E2CCF" w:rsidRDefault="00BD5D6A" w:rsidP="00BD5D6A">
      <w:pPr>
        <w:rPr>
          <w:rFonts w:ascii="Arial" w:hAnsi="Arial" w:cs="Arial"/>
          <w:sz w:val="20"/>
          <w:szCs w:val="20"/>
        </w:rPr>
      </w:pPr>
      <w:r w:rsidRPr="001E2CCF">
        <w:rPr>
          <w:rFonts w:ascii="Arial" w:hAnsi="Arial" w:cs="Arial"/>
          <w:sz w:val="20"/>
          <w:szCs w:val="20"/>
        </w:rPr>
        <w:t>Give to Grow</w:t>
      </w:r>
    </w:p>
    <w:p w14:paraId="2713A92A" w14:textId="77777777" w:rsidR="00BD5D6A" w:rsidRPr="001E2CCF" w:rsidRDefault="00BD5D6A" w:rsidP="00BD5D6A">
      <w:pPr>
        <w:rPr>
          <w:rFonts w:ascii="Arial" w:hAnsi="Arial" w:cs="Arial"/>
          <w:sz w:val="20"/>
          <w:szCs w:val="20"/>
        </w:rPr>
      </w:pPr>
      <w:proofErr w:type="spellStart"/>
      <w:r w:rsidRPr="001E2CCF">
        <w:rPr>
          <w:rFonts w:ascii="Arial" w:hAnsi="Arial" w:cs="Arial"/>
          <w:sz w:val="20"/>
          <w:szCs w:val="20"/>
        </w:rPr>
        <w:t>Holigic</w:t>
      </w:r>
      <w:proofErr w:type="spellEnd"/>
      <w:r w:rsidRPr="001E2CCF">
        <w:rPr>
          <w:rFonts w:ascii="Arial" w:hAnsi="Arial" w:cs="Arial"/>
          <w:sz w:val="20"/>
          <w:szCs w:val="20"/>
        </w:rPr>
        <w:t xml:space="preserve"> LP</w:t>
      </w:r>
    </w:p>
    <w:p w14:paraId="384D6A8E" w14:textId="77777777" w:rsidR="00BD5D6A" w:rsidRPr="001E2CCF" w:rsidRDefault="00BD5D6A" w:rsidP="00BD5D6A">
      <w:pPr>
        <w:rPr>
          <w:rFonts w:ascii="Arial" w:hAnsi="Arial" w:cs="Arial"/>
          <w:sz w:val="20"/>
          <w:szCs w:val="20"/>
        </w:rPr>
      </w:pPr>
      <w:r w:rsidRPr="001E2CCF">
        <w:rPr>
          <w:rFonts w:ascii="Arial" w:hAnsi="Arial" w:cs="Arial"/>
          <w:sz w:val="20"/>
          <w:szCs w:val="20"/>
        </w:rPr>
        <w:t>Ottawa Hills School System</w:t>
      </w:r>
    </w:p>
    <w:p w14:paraId="0CFD8934" w14:textId="77777777" w:rsidR="007626F0" w:rsidRDefault="00BD5D6A" w:rsidP="00BD5D6A">
      <w:pPr>
        <w:rPr>
          <w:rFonts w:ascii="Arial" w:hAnsi="Arial" w:cs="Arial"/>
          <w:sz w:val="20"/>
          <w:szCs w:val="20"/>
        </w:rPr>
      </w:pPr>
      <w:proofErr w:type="spellStart"/>
      <w:r w:rsidRPr="001E2CCF">
        <w:rPr>
          <w:rFonts w:ascii="Arial" w:hAnsi="Arial" w:cs="Arial"/>
          <w:sz w:val="20"/>
          <w:szCs w:val="20"/>
        </w:rPr>
        <w:t>Promedica</w:t>
      </w:r>
      <w:proofErr w:type="spellEnd"/>
      <w:r w:rsidRPr="001E2CCF">
        <w:rPr>
          <w:rFonts w:ascii="Arial" w:hAnsi="Arial" w:cs="Arial"/>
          <w:sz w:val="20"/>
          <w:szCs w:val="20"/>
        </w:rPr>
        <w:t xml:space="preserve"> Health Systems, </w:t>
      </w:r>
    </w:p>
    <w:p w14:paraId="75854B88" w14:textId="77777777" w:rsidR="007626F0" w:rsidRDefault="007626F0" w:rsidP="00BD5D6A">
      <w:pPr>
        <w:rPr>
          <w:rFonts w:ascii="Arial" w:hAnsi="Arial" w:cs="Arial"/>
          <w:sz w:val="20"/>
          <w:szCs w:val="20"/>
        </w:rPr>
      </w:pPr>
      <w:r>
        <w:rPr>
          <w:rFonts w:ascii="Arial" w:hAnsi="Arial" w:cs="Arial"/>
          <w:sz w:val="20"/>
          <w:szCs w:val="20"/>
        </w:rPr>
        <w:t xml:space="preserve">   </w:t>
      </w:r>
      <w:proofErr w:type="gramStart"/>
      <w:r w:rsidR="00BD5D6A" w:rsidRPr="001E2CCF">
        <w:rPr>
          <w:rFonts w:ascii="Arial" w:hAnsi="Arial" w:cs="Arial"/>
          <w:sz w:val="20"/>
          <w:szCs w:val="20"/>
        </w:rPr>
        <w:t>especially</w:t>
      </w:r>
      <w:proofErr w:type="gramEnd"/>
      <w:r w:rsidR="00BD5D6A" w:rsidRPr="001E2CCF">
        <w:rPr>
          <w:rFonts w:ascii="Arial" w:hAnsi="Arial" w:cs="Arial"/>
          <w:sz w:val="20"/>
          <w:szCs w:val="20"/>
        </w:rPr>
        <w:t xml:space="preserve"> the</w:t>
      </w:r>
      <w:r w:rsidR="004C02B4">
        <w:rPr>
          <w:rFonts w:ascii="Arial" w:hAnsi="Arial" w:cs="Arial"/>
          <w:sz w:val="20"/>
          <w:szCs w:val="20"/>
        </w:rPr>
        <w:t xml:space="preserve"> </w:t>
      </w:r>
      <w:r w:rsidR="00BD5D6A" w:rsidRPr="001E2CCF">
        <w:rPr>
          <w:rFonts w:ascii="Arial" w:hAnsi="Arial" w:cs="Arial"/>
          <w:sz w:val="20"/>
          <w:szCs w:val="20"/>
        </w:rPr>
        <w:t xml:space="preserve">Hickman Cancer </w:t>
      </w:r>
    </w:p>
    <w:p w14:paraId="15AF90BA" w14:textId="77777777" w:rsidR="007626F0" w:rsidRDefault="007626F0" w:rsidP="00BD5D6A">
      <w:pPr>
        <w:rPr>
          <w:rFonts w:ascii="Arial" w:hAnsi="Arial" w:cs="Arial"/>
          <w:sz w:val="20"/>
          <w:szCs w:val="20"/>
        </w:rPr>
      </w:pPr>
      <w:r>
        <w:rPr>
          <w:rFonts w:ascii="Arial" w:hAnsi="Arial" w:cs="Arial"/>
          <w:sz w:val="20"/>
          <w:szCs w:val="20"/>
        </w:rPr>
        <w:t xml:space="preserve">   </w:t>
      </w:r>
      <w:r w:rsidR="00BD5D6A" w:rsidRPr="001E2CCF">
        <w:rPr>
          <w:rFonts w:ascii="Arial" w:hAnsi="Arial" w:cs="Arial"/>
          <w:sz w:val="20"/>
          <w:szCs w:val="20"/>
        </w:rPr>
        <w:t>Center and the Surgery</w:t>
      </w:r>
      <w:r>
        <w:rPr>
          <w:rFonts w:ascii="Arial" w:hAnsi="Arial" w:cs="Arial"/>
          <w:sz w:val="20"/>
          <w:szCs w:val="20"/>
        </w:rPr>
        <w:t xml:space="preserve"> </w:t>
      </w:r>
      <w:r w:rsidR="00BD5D6A" w:rsidRPr="001E2CCF">
        <w:rPr>
          <w:rFonts w:ascii="Arial" w:hAnsi="Arial" w:cs="Arial"/>
          <w:sz w:val="20"/>
          <w:szCs w:val="20"/>
        </w:rPr>
        <w:t xml:space="preserve">and </w:t>
      </w:r>
    </w:p>
    <w:p w14:paraId="0B4FEDD7" w14:textId="77777777" w:rsidR="00BD5D6A" w:rsidRPr="001E2CCF" w:rsidRDefault="007626F0" w:rsidP="00BD5D6A">
      <w:pPr>
        <w:rPr>
          <w:rFonts w:ascii="Arial" w:hAnsi="Arial" w:cs="Arial"/>
          <w:sz w:val="20"/>
          <w:szCs w:val="20"/>
        </w:rPr>
      </w:pPr>
      <w:r>
        <w:rPr>
          <w:rFonts w:ascii="Arial" w:hAnsi="Arial" w:cs="Arial"/>
          <w:sz w:val="20"/>
          <w:szCs w:val="20"/>
        </w:rPr>
        <w:t xml:space="preserve">   </w:t>
      </w:r>
      <w:r w:rsidR="00BD5D6A" w:rsidRPr="001E2CCF">
        <w:rPr>
          <w:rFonts w:ascii="Arial" w:hAnsi="Arial" w:cs="Arial"/>
          <w:sz w:val="20"/>
          <w:szCs w:val="20"/>
        </w:rPr>
        <w:t>Pathology Departments</w:t>
      </w:r>
    </w:p>
    <w:p w14:paraId="14640269" w14:textId="77777777" w:rsidR="007626F0" w:rsidRPr="001E2CCF" w:rsidRDefault="00BD5D6A" w:rsidP="00BD5D6A">
      <w:pPr>
        <w:rPr>
          <w:rFonts w:ascii="Arial" w:hAnsi="Arial" w:cs="Arial"/>
          <w:sz w:val="20"/>
          <w:szCs w:val="20"/>
        </w:rPr>
      </w:pPr>
      <w:r w:rsidRPr="001E2CCF">
        <w:rPr>
          <w:rFonts w:ascii="Arial" w:hAnsi="Arial" w:cs="Arial"/>
          <w:sz w:val="20"/>
          <w:szCs w:val="20"/>
        </w:rPr>
        <w:t>St. Paul’s Lutheran Church</w:t>
      </w:r>
    </w:p>
    <w:p w14:paraId="5BBD3D8D" w14:textId="77777777" w:rsidR="00BD5D6A" w:rsidRPr="001E2CCF" w:rsidRDefault="007626F0" w:rsidP="00BD5D6A">
      <w:pPr>
        <w:rPr>
          <w:rFonts w:ascii="Arial" w:hAnsi="Arial" w:cs="Arial"/>
          <w:sz w:val="20"/>
          <w:szCs w:val="20"/>
        </w:rPr>
      </w:pPr>
      <w:r>
        <w:rPr>
          <w:rFonts w:ascii="Arial" w:hAnsi="Arial" w:cs="Arial"/>
          <w:sz w:val="20"/>
          <w:szCs w:val="20"/>
        </w:rPr>
        <w:t xml:space="preserve">Second Sole Running, </w:t>
      </w:r>
      <w:r w:rsidR="00BD5D6A" w:rsidRPr="001E2CCF">
        <w:rPr>
          <w:rFonts w:ascii="Arial" w:hAnsi="Arial" w:cs="Arial"/>
          <w:sz w:val="20"/>
          <w:szCs w:val="20"/>
        </w:rPr>
        <w:t>Toledo</w:t>
      </w:r>
    </w:p>
    <w:p w14:paraId="05EF2809" w14:textId="77777777" w:rsidR="00BD5D6A" w:rsidRPr="001E2CCF" w:rsidRDefault="00BD5D6A" w:rsidP="00BD5D6A">
      <w:pPr>
        <w:rPr>
          <w:rFonts w:ascii="Arial" w:hAnsi="Arial" w:cs="Arial"/>
          <w:sz w:val="20"/>
          <w:szCs w:val="20"/>
        </w:rPr>
      </w:pPr>
      <w:r w:rsidRPr="001E2CCF">
        <w:rPr>
          <w:rFonts w:ascii="Arial" w:hAnsi="Arial" w:cs="Arial"/>
          <w:sz w:val="20"/>
          <w:szCs w:val="20"/>
        </w:rPr>
        <w:t>Shear Designs Hair Studio</w:t>
      </w:r>
    </w:p>
    <w:p w14:paraId="42DFA4A1" w14:textId="77777777" w:rsidR="001E2CCF" w:rsidRPr="001E2CCF" w:rsidRDefault="001E2CCF" w:rsidP="00BD5D6A">
      <w:pPr>
        <w:rPr>
          <w:rFonts w:ascii="Arial" w:hAnsi="Arial" w:cs="Arial"/>
          <w:sz w:val="20"/>
          <w:szCs w:val="20"/>
        </w:rPr>
      </w:pPr>
      <w:r w:rsidRPr="001E2CCF">
        <w:rPr>
          <w:rFonts w:ascii="Arial" w:hAnsi="Arial" w:cs="Arial"/>
          <w:sz w:val="20"/>
          <w:szCs w:val="20"/>
        </w:rPr>
        <w:t>Sisters of Notre Dame</w:t>
      </w:r>
    </w:p>
    <w:p w14:paraId="18BB99A5" w14:textId="77777777" w:rsidR="007626F0" w:rsidRDefault="00BD5D6A" w:rsidP="00BD5D6A">
      <w:pPr>
        <w:rPr>
          <w:rFonts w:ascii="Arial" w:hAnsi="Arial" w:cs="Arial"/>
          <w:sz w:val="20"/>
          <w:szCs w:val="20"/>
        </w:rPr>
      </w:pPr>
      <w:r w:rsidRPr="001E2CCF">
        <w:rPr>
          <w:rFonts w:ascii="Arial" w:hAnsi="Arial" w:cs="Arial"/>
          <w:sz w:val="20"/>
          <w:szCs w:val="20"/>
        </w:rPr>
        <w:t xml:space="preserve">The University of Toledo Medical </w:t>
      </w:r>
    </w:p>
    <w:p w14:paraId="70020AA8" w14:textId="77777777" w:rsidR="00BD5D6A" w:rsidRPr="001E2CCF" w:rsidRDefault="007626F0" w:rsidP="00BD5D6A">
      <w:pPr>
        <w:rPr>
          <w:rFonts w:ascii="Arial" w:hAnsi="Arial" w:cs="Arial"/>
          <w:sz w:val="20"/>
          <w:szCs w:val="20"/>
        </w:rPr>
      </w:pPr>
      <w:r>
        <w:rPr>
          <w:rFonts w:ascii="Arial" w:hAnsi="Arial" w:cs="Arial"/>
          <w:sz w:val="20"/>
          <w:szCs w:val="20"/>
        </w:rPr>
        <w:t xml:space="preserve">   </w:t>
      </w:r>
      <w:r w:rsidR="00BD5D6A" w:rsidRPr="001E2CCF">
        <w:rPr>
          <w:rFonts w:ascii="Arial" w:hAnsi="Arial" w:cs="Arial"/>
          <w:sz w:val="20"/>
          <w:szCs w:val="20"/>
        </w:rPr>
        <w:t>Center</w:t>
      </w:r>
    </w:p>
    <w:p w14:paraId="195FC652" w14:textId="77777777" w:rsidR="007626F0" w:rsidRDefault="00BD5D6A" w:rsidP="00BD5D6A">
      <w:pPr>
        <w:rPr>
          <w:rFonts w:ascii="Arial" w:hAnsi="Arial" w:cs="Arial"/>
          <w:sz w:val="20"/>
          <w:szCs w:val="20"/>
        </w:rPr>
      </w:pPr>
      <w:r w:rsidRPr="001E2CCF">
        <w:rPr>
          <w:rFonts w:ascii="Arial" w:hAnsi="Arial" w:cs="Arial"/>
          <w:sz w:val="20"/>
          <w:szCs w:val="20"/>
        </w:rPr>
        <w:t xml:space="preserve">The University of Toledo Medical </w:t>
      </w:r>
    </w:p>
    <w:p w14:paraId="0A47F1DD" w14:textId="77777777" w:rsidR="00BD5D6A" w:rsidRPr="001E2CCF" w:rsidRDefault="007626F0" w:rsidP="00BD5D6A">
      <w:pPr>
        <w:rPr>
          <w:rFonts w:ascii="Arial" w:hAnsi="Arial" w:cs="Arial"/>
          <w:sz w:val="20"/>
          <w:szCs w:val="20"/>
        </w:rPr>
      </w:pPr>
      <w:r>
        <w:rPr>
          <w:rFonts w:ascii="Arial" w:hAnsi="Arial" w:cs="Arial"/>
          <w:sz w:val="20"/>
          <w:szCs w:val="20"/>
        </w:rPr>
        <w:t xml:space="preserve">   </w:t>
      </w:r>
      <w:r w:rsidR="00BD5D6A" w:rsidRPr="001E2CCF">
        <w:rPr>
          <w:rFonts w:ascii="Arial" w:hAnsi="Arial" w:cs="Arial"/>
          <w:sz w:val="20"/>
          <w:szCs w:val="20"/>
        </w:rPr>
        <w:t>Missio</w:t>
      </w:r>
      <w:r>
        <w:rPr>
          <w:rFonts w:ascii="Arial" w:hAnsi="Arial" w:cs="Arial"/>
          <w:sz w:val="20"/>
          <w:szCs w:val="20"/>
        </w:rPr>
        <w:t xml:space="preserve">n </w:t>
      </w:r>
      <w:r w:rsidR="00BD5D6A" w:rsidRPr="001E2CCF">
        <w:rPr>
          <w:rFonts w:ascii="Arial" w:hAnsi="Arial" w:cs="Arial"/>
          <w:sz w:val="20"/>
          <w:szCs w:val="20"/>
        </w:rPr>
        <w:t>Hall of Fame</w:t>
      </w:r>
    </w:p>
    <w:p w14:paraId="05165600" w14:textId="77777777" w:rsidR="004B1F82" w:rsidRPr="001E2CCF" w:rsidRDefault="00BD5D6A" w:rsidP="00BD5D6A">
      <w:pPr>
        <w:rPr>
          <w:rFonts w:ascii="Arial" w:hAnsi="Arial" w:cs="Arial"/>
          <w:sz w:val="20"/>
          <w:szCs w:val="20"/>
        </w:rPr>
      </w:pPr>
      <w:r w:rsidRPr="001E2CCF">
        <w:rPr>
          <w:rFonts w:ascii="Arial" w:hAnsi="Arial" w:cs="Arial"/>
          <w:sz w:val="20"/>
          <w:szCs w:val="20"/>
        </w:rPr>
        <w:t>Zion L</w:t>
      </w:r>
      <w:r w:rsidR="007626F0">
        <w:rPr>
          <w:rFonts w:ascii="Arial" w:hAnsi="Arial" w:cs="Arial"/>
          <w:sz w:val="20"/>
          <w:szCs w:val="20"/>
        </w:rPr>
        <w:t>utheran Church</w:t>
      </w:r>
    </w:p>
    <w:p w14:paraId="44EDDFA5" w14:textId="77777777" w:rsidR="004B1F82" w:rsidRPr="001E2CCF" w:rsidRDefault="004B1F82" w:rsidP="001A0AA0">
      <w:pPr>
        <w:rPr>
          <w:rFonts w:ascii="Arial" w:hAnsi="Arial" w:cs="Arial"/>
          <w:sz w:val="20"/>
          <w:szCs w:val="20"/>
        </w:rPr>
      </w:pPr>
    </w:p>
    <w:p w14:paraId="74A985C5" w14:textId="77777777" w:rsidR="00BD5D6A" w:rsidRPr="001E2CCF" w:rsidRDefault="00BD5D6A" w:rsidP="001A0AA0">
      <w:pPr>
        <w:rPr>
          <w:rFonts w:ascii="Arial" w:hAnsi="Arial" w:cs="Arial"/>
          <w:b/>
          <w:sz w:val="20"/>
          <w:szCs w:val="20"/>
        </w:rPr>
      </w:pPr>
      <w:r w:rsidRPr="001E2CCF">
        <w:rPr>
          <w:rFonts w:ascii="Arial" w:hAnsi="Arial" w:cs="Arial"/>
          <w:b/>
          <w:sz w:val="20"/>
          <w:szCs w:val="20"/>
        </w:rPr>
        <w:t>Kids Against Hunger Donors and Supporters</w:t>
      </w:r>
    </w:p>
    <w:p w14:paraId="267DC5B0" w14:textId="77777777" w:rsidR="005C59D5" w:rsidRPr="001E2CCF" w:rsidRDefault="005C59D5" w:rsidP="001A0AA0">
      <w:pPr>
        <w:rPr>
          <w:rFonts w:ascii="Arial" w:hAnsi="Arial" w:cs="Arial"/>
          <w:b/>
          <w:sz w:val="20"/>
          <w:szCs w:val="20"/>
        </w:rPr>
      </w:pPr>
    </w:p>
    <w:p w14:paraId="4215B2CD" w14:textId="77777777" w:rsidR="005C59D5" w:rsidRPr="001E2CCF" w:rsidRDefault="005C59D5" w:rsidP="005C59D5">
      <w:pPr>
        <w:rPr>
          <w:rFonts w:ascii="Arial" w:hAnsi="Arial" w:cs="Arial"/>
          <w:b/>
          <w:sz w:val="20"/>
          <w:szCs w:val="20"/>
        </w:rPr>
      </w:pPr>
      <w:r w:rsidRPr="001E2CCF">
        <w:rPr>
          <w:rFonts w:ascii="Arial" w:hAnsi="Arial" w:cs="Arial"/>
          <w:b/>
          <w:sz w:val="20"/>
          <w:szCs w:val="20"/>
        </w:rPr>
        <w:t>$10,000 to $20,000</w:t>
      </w:r>
    </w:p>
    <w:p w14:paraId="55792F59" w14:textId="77777777" w:rsidR="005C59D5" w:rsidRPr="001E2CCF" w:rsidRDefault="005C59D5" w:rsidP="005C59D5">
      <w:pPr>
        <w:rPr>
          <w:rFonts w:ascii="Arial" w:hAnsi="Arial" w:cs="Arial"/>
          <w:sz w:val="20"/>
          <w:szCs w:val="20"/>
        </w:rPr>
      </w:pPr>
      <w:r w:rsidRPr="001E2CCF">
        <w:rPr>
          <w:rFonts w:ascii="Arial" w:hAnsi="Arial" w:cs="Arial"/>
          <w:sz w:val="20"/>
          <w:szCs w:val="20"/>
        </w:rPr>
        <w:t>St. Paul’s</w:t>
      </w:r>
      <w:r w:rsidR="007626F0">
        <w:rPr>
          <w:rFonts w:ascii="Arial" w:hAnsi="Arial" w:cs="Arial"/>
          <w:sz w:val="20"/>
          <w:szCs w:val="20"/>
        </w:rPr>
        <w:t xml:space="preserve"> Lutheran Church</w:t>
      </w:r>
    </w:p>
    <w:p w14:paraId="251A511C" w14:textId="77777777" w:rsidR="005C59D5" w:rsidRPr="001E2CCF" w:rsidRDefault="005C59D5" w:rsidP="005C59D5">
      <w:pPr>
        <w:rPr>
          <w:rFonts w:ascii="Arial" w:hAnsi="Arial" w:cs="Arial"/>
          <w:sz w:val="20"/>
          <w:szCs w:val="20"/>
        </w:rPr>
      </w:pPr>
    </w:p>
    <w:p w14:paraId="7DA66899" w14:textId="77777777" w:rsidR="005C59D5" w:rsidRPr="001E2CCF" w:rsidRDefault="005C59D5" w:rsidP="005C59D5">
      <w:pPr>
        <w:rPr>
          <w:rFonts w:ascii="Arial" w:hAnsi="Arial" w:cs="Arial"/>
          <w:b/>
          <w:sz w:val="20"/>
          <w:szCs w:val="20"/>
        </w:rPr>
      </w:pPr>
      <w:r w:rsidRPr="001E2CCF">
        <w:rPr>
          <w:rFonts w:ascii="Arial" w:hAnsi="Arial" w:cs="Arial"/>
          <w:b/>
          <w:sz w:val="20"/>
          <w:szCs w:val="20"/>
        </w:rPr>
        <w:t>$5,000 to $9,999</w:t>
      </w:r>
    </w:p>
    <w:p w14:paraId="7407B615" w14:textId="77777777" w:rsidR="005C59D5" w:rsidRDefault="005C59D5" w:rsidP="005C59D5">
      <w:pPr>
        <w:rPr>
          <w:rFonts w:ascii="Arial" w:hAnsi="Arial" w:cs="Arial"/>
          <w:sz w:val="20"/>
          <w:szCs w:val="20"/>
        </w:rPr>
      </w:pPr>
      <w:r w:rsidRPr="001E2CCF">
        <w:rPr>
          <w:rFonts w:ascii="Arial" w:hAnsi="Arial" w:cs="Arial"/>
          <w:sz w:val="20"/>
          <w:szCs w:val="20"/>
        </w:rPr>
        <w:t>Kraft Foods NF689</w:t>
      </w:r>
    </w:p>
    <w:p w14:paraId="66E1313F" w14:textId="77777777" w:rsidR="007626F0" w:rsidRPr="001E2CCF" w:rsidRDefault="007626F0" w:rsidP="005C59D5">
      <w:pPr>
        <w:rPr>
          <w:rFonts w:ascii="Arial" w:hAnsi="Arial" w:cs="Arial"/>
          <w:sz w:val="20"/>
          <w:szCs w:val="20"/>
        </w:rPr>
      </w:pPr>
    </w:p>
    <w:p w14:paraId="682B3432" w14:textId="77777777" w:rsidR="005C59D5" w:rsidRPr="001E2CCF" w:rsidRDefault="005C59D5" w:rsidP="005C59D5">
      <w:pPr>
        <w:rPr>
          <w:rFonts w:ascii="Arial" w:hAnsi="Arial" w:cs="Arial"/>
          <w:b/>
          <w:sz w:val="20"/>
          <w:szCs w:val="20"/>
        </w:rPr>
      </w:pPr>
      <w:r w:rsidRPr="001E2CCF">
        <w:rPr>
          <w:rFonts w:ascii="Arial" w:hAnsi="Arial" w:cs="Arial"/>
          <w:b/>
          <w:sz w:val="20"/>
          <w:szCs w:val="20"/>
        </w:rPr>
        <w:t>$1,000 to $4,999</w:t>
      </w:r>
    </w:p>
    <w:p w14:paraId="5C7E5B19" w14:textId="77777777" w:rsidR="005C59D5" w:rsidRPr="001E2CCF" w:rsidRDefault="005C59D5" w:rsidP="005C59D5">
      <w:pPr>
        <w:rPr>
          <w:rFonts w:ascii="Arial" w:hAnsi="Arial" w:cs="Arial"/>
          <w:sz w:val="20"/>
          <w:szCs w:val="20"/>
        </w:rPr>
      </w:pPr>
      <w:r w:rsidRPr="001E2CCF">
        <w:rPr>
          <w:rFonts w:ascii="Arial" w:hAnsi="Arial" w:cs="Arial"/>
          <w:sz w:val="20"/>
          <w:szCs w:val="20"/>
        </w:rPr>
        <w:t>Christ Presbyterian Church</w:t>
      </w:r>
    </w:p>
    <w:p w14:paraId="7679AE5D" w14:textId="77777777" w:rsidR="005C59D5" w:rsidRPr="001E2CCF" w:rsidRDefault="005C59D5" w:rsidP="005C59D5">
      <w:pPr>
        <w:rPr>
          <w:rFonts w:ascii="Arial" w:hAnsi="Arial" w:cs="Arial"/>
          <w:sz w:val="20"/>
          <w:szCs w:val="20"/>
        </w:rPr>
      </w:pPr>
      <w:r w:rsidRPr="001E2CCF">
        <w:rPr>
          <w:rFonts w:ascii="Arial" w:hAnsi="Arial" w:cs="Arial"/>
          <w:sz w:val="20"/>
          <w:szCs w:val="20"/>
        </w:rPr>
        <w:t>Elmwood Local School District</w:t>
      </w:r>
    </w:p>
    <w:p w14:paraId="35230F49" w14:textId="77777777" w:rsidR="007626F0" w:rsidRDefault="005C59D5" w:rsidP="005C59D5">
      <w:pPr>
        <w:rPr>
          <w:rFonts w:ascii="Arial" w:hAnsi="Arial" w:cs="Arial"/>
          <w:sz w:val="20"/>
          <w:szCs w:val="20"/>
        </w:rPr>
      </w:pPr>
      <w:r w:rsidRPr="001E2CCF">
        <w:rPr>
          <w:rFonts w:ascii="Arial" w:hAnsi="Arial" w:cs="Arial"/>
          <w:sz w:val="20"/>
          <w:szCs w:val="20"/>
        </w:rPr>
        <w:t>Edward and Coral Matu</w:t>
      </w:r>
      <w:r w:rsidR="007626F0">
        <w:rPr>
          <w:rFonts w:ascii="Arial" w:hAnsi="Arial" w:cs="Arial"/>
          <w:sz w:val="20"/>
          <w:szCs w:val="20"/>
        </w:rPr>
        <w:t>s</w:t>
      </w:r>
    </w:p>
    <w:p w14:paraId="1D0E33C5" w14:textId="77777777" w:rsidR="005C59D5" w:rsidRPr="001E2CCF" w:rsidRDefault="005C59D5" w:rsidP="005C59D5">
      <w:pPr>
        <w:rPr>
          <w:rFonts w:ascii="Arial" w:hAnsi="Arial" w:cs="Arial"/>
          <w:sz w:val="20"/>
          <w:szCs w:val="20"/>
        </w:rPr>
      </w:pPr>
      <w:r w:rsidRPr="001E2CCF">
        <w:rPr>
          <w:rFonts w:ascii="Arial" w:hAnsi="Arial" w:cs="Arial"/>
          <w:sz w:val="20"/>
          <w:szCs w:val="20"/>
        </w:rPr>
        <w:lastRenderedPageBreak/>
        <w:t>Episcopal Church Diocese of Ohio</w:t>
      </w:r>
    </w:p>
    <w:p w14:paraId="44E4D4A6" w14:textId="77777777" w:rsidR="005C59D5" w:rsidRPr="001E2CCF" w:rsidRDefault="005C59D5" w:rsidP="005C59D5">
      <w:pPr>
        <w:rPr>
          <w:rFonts w:ascii="Arial" w:hAnsi="Arial" w:cs="Arial"/>
          <w:sz w:val="20"/>
          <w:szCs w:val="20"/>
        </w:rPr>
      </w:pPr>
      <w:r w:rsidRPr="001E2CCF">
        <w:rPr>
          <w:rFonts w:ascii="Arial" w:hAnsi="Arial" w:cs="Arial"/>
          <w:sz w:val="20"/>
          <w:szCs w:val="20"/>
        </w:rPr>
        <w:t>Lake Middle School</w:t>
      </w:r>
    </w:p>
    <w:p w14:paraId="19BEB41B" w14:textId="77777777" w:rsidR="005C59D5" w:rsidRPr="001E2CCF" w:rsidRDefault="005C59D5" w:rsidP="005C59D5">
      <w:pPr>
        <w:rPr>
          <w:rFonts w:ascii="Arial" w:hAnsi="Arial" w:cs="Arial"/>
          <w:sz w:val="20"/>
          <w:szCs w:val="20"/>
        </w:rPr>
      </w:pPr>
      <w:proofErr w:type="spellStart"/>
      <w:r w:rsidRPr="001E2CCF">
        <w:rPr>
          <w:rFonts w:ascii="Arial" w:hAnsi="Arial" w:cs="Arial"/>
          <w:sz w:val="20"/>
          <w:szCs w:val="20"/>
        </w:rPr>
        <w:t>Lial</w:t>
      </w:r>
      <w:proofErr w:type="spellEnd"/>
      <w:r w:rsidRPr="001E2CCF">
        <w:rPr>
          <w:rFonts w:ascii="Arial" w:hAnsi="Arial" w:cs="Arial"/>
          <w:sz w:val="20"/>
          <w:szCs w:val="20"/>
        </w:rPr>
        <w:t xml:space="preserve"> Catholic School</w:t>
      </w:r>
    </w:p>
    <w:p w14:paraId="44103471" w14:textId="77777777" w:rsidR="007626F0" w:rsidRDefault="005C59D5" w:rsidP="005C59D5">
      <w:pPr>
        <w:rPr>
          <w:rFonts w:ascii="Arial" w:hAnsi="Arial" w:cs="Arial"/>
          <w:sz w:val="20"/>
          <w:szCs w:val="20"/>
        </w:rPr>
      </w:pPr>
      <w:r w:rsidRPr="001E2CCF">
        <w:rPr>
          <w:rFonts w:ascii="Arial" w:hAnsi="Arial" w:cs="Arial"/>
          <w:sz w:val="20"/>
          <w:szCs w:val="20"/>
        </w:rPr>
        <w:t xml:space="preserve">Sisters of Notre Dame Provincial </w:t>
      </w:r>
    </w:p>
    <w:p w14:paraId="3CB8BB94" w14:textId="77777777" w:rsidR="005C59D5" w:rsidRPr="001E2CCF" w:rsidRDefault="007626F0" w:rsidP="005C59D5">
      <w:pPr>
        <w:rPr>
          <w:rFonts w:ascii="Arial" w:hAnsi="Arial" w:cs="Arial"/>
          <w:sz w:val="20"/>
          <w:szCs w:val="20"/>
        </w:rPr>
      </w:pPr>
      <w:r>
        <w:rPr>
          <w:rFonts w:ascii="Arial" w:hAnsi="Arial" w:cs="Arial"/>
          <w:sz w:val="20"/>
          <w:szCs w:val="20"/>
        </w:rPr>
        <w:t xml:space="preserve">   </w:t>
      </w:r>
      <w:r w:rsidR="005C59D5" w:rsidRPr="001E2CCF">
        <w:rPr>
          <w:rFonts w:ascii="Arial" w:hAnsi="Arial" w:cs="Arial"/>
          <w:sz w:val="20"/>
          <w:szCs w:val="20"/>
        </w:rPr>
        <w:t>Center</w:t>
      </w:r>
    </w:p>
    <w:p w14:paraId="1600DF28" w14:textId="77777777" w:rsidR="005C59D5" w:rsidRPr="001E2CCF" w:rsidRDefault="005C59D5" w:rsidP="005C59D5">
      <w:pPr>
        <w:rPr>
          <w:rFonts w:ascii="Arial" w:hAnsi="Arial" w:cs="Arial"/>
          <w:sz w:val="20"/>
          <w:szCs w:val="20"/>
        </w:rPr>
      </w:pPr>
      <w:r w:rsidRPr="001E2CCF">
        <w:rPr>
          <w:rFonts w:ascii="Arial" w:hAnsi="Arial" w:cs="Arial"/>
          <w:sz w:val="20"/>
          <w:szCs w:val="20"/>
        </w:rPr>
        <w:t xml:space="preserve">Dennis and Karen </w:t>
      </w:r>
      <w:proofErr w:type="spellStart"/>
      <w:r w:rsidRPr="001E2CCF">
        <w:rPr>
          <w:rFonts w:ascii="Arial" w:hAnsi="Arial" w:cs="Arial"/>
          <w:sz w:val="20"/>
          <w:szCs w:val="20"/>
        </w:rPr>
        <w:t>Stickley</w:t>
      </w:r>
      <w:proofErr w:type="spellEnd"/>
    </w:p>
    <w:p w14:paraId="3A7DB276" w14:textId="77777777" w:rsidR="005C59D5" w:rsidRPr="001E2CCF" w:rsidRDefault="005C59D5" w:rsidP="005C59D5">
      <w:pPr>
        <w:rPr>
          <w:rFonts w:ascii="Arial" w:hAnsi="Arial" w:cs="Arial"/>
          <w:sz w:val="20"/>
          <w:szCs w:val="20"/>
        </w:rPr>
      </w:pPr>
      <w:r w:rsidRPr="001E2CCF">
        <w:rPr>
          <w:rFonts w:ascii="Arial" w:hAnsi="Arial" w:cs="Arial"/>
          <w:sz w:val="20"/>
          <w:szCs w:val="20"/>
        </w:rPr>
        <w:t>Sylvania United Church of Christ</w:t>
      </w:r>
    </w:p>
    <w:p w14:paraId="033423CD" w14:textId="77777777" w:rsidR="005C59D5" w:rsidRPr="001E2CCF" w:rsidRDefault="005C59D5" w:rsidP="005C59D5">
      <w:pPr>
        <w:rPr>
          <w:rFonts w:ascii="Arial" w:hAnsi="Arial" w:cs="Arial"/>
          <w:sz w:val="20"/>
          <w:szCs w:val="20"/>
        </w:rPr>
      </w:pPr>
    </w:p>
    <w:p w14:paraId="024E152A" w14:textId="77777777" w:rsidR="005C59D5" w:rsidRPr="001E2CCF" w:rsidRDefault="005C59D5" w:rsidP="005C59D5">
      <w:pPr>
        <w:rPr>
          <w:rFonts w:ascii="Arial" w:hAnsi="Arial" w:cs="Arial"/>
          <w:b/>
          <w:sz w:val="20"/>
          <w:szCs w:val="20"/>
        </w:rPr>
      </w:pPr>
      <w:r w:rsidRPr="001E2CCF">
        <w:rPr>
          <w:rFonts w:ascii="Arial" w:hAnsi="Arial" w:cs="Arial"/>
          <w:b/>
          <w:sz w:val="20"/>
          <w:szCs w:val="20"/>
        </w:rPr>
        <w:t>$500 to $999</w:t>
      </w:r>
    </w:p>
    <w:p w14:paraId="088EADC0" w14:textId="77777777" w:rsidR="005C59D5" w:rsidRPr="001E2CCF" w:rsidRDefault="005C59D5" w:rsidP="005C59D5">
      <w:pPr>
        <w:rPr>
          <w:rFonts w:ascii="Arial" w:hAnsi="Arial" w:cs="Arial"/>
          <w:sz w:val="20"/>
          <w:szCs w:val="20"/>
        </w:rPr>
      </w:pPr>
      <w:r w:rsidRPr="001E2CCF">
        <w:rPr>
          <w:rFonts w:ascii="Arial" w:hAnsi="Arial" w:cs="Arial"/>
          <w:sz w:val="20"/>
          <w:szCs w:val="20"/>
        </w:rPr>
        <w:t>Perrysburg Village School District</w:t>
      </w:r>
    </w:p>
    <w:p w14:paraId="64AC5FC8" w14:textId="77777777" w:rsidR="005C59D5" w:rsidRPr="001E2CCF" w:rsidRDefault="004C02B4" w:rsidP="005C59D5">
      <w:pPr>
        <w:rPr>
          <w:rFonts w:ascii="Arial" w:hAnsi="Arial" w:cs="Arial"/>
          <w:sz w:val="20"/>
          <w:szCs w:val="20"/>
        </w:rPr>
      </w:pPr>
      <w:r>
        <w:rPr>
          <w:rFonts w:ascii="Arial" w:hAnsi="Arial" w:cs="Arial"/>
          <w:sz w:val="20"/>
          <w:szCs w:val="20"/>
        </w:rPr>
        <w:t xml:space="preserve">Anne and </w:t>
      </w:r>
      <w:r w:rsidR="005C59D5" w:rsidRPr="001E2CCF">
        <w:rPr>
          <w:rFonts w:ascii="Arial" w:hAnsi="Arial" w:cs="Arial"/>
          <w:sz w:val="20"/>
          <w:szCs w:val="20"/>
        </w:rPr>
        <w:t>Randall</w:t>
      </w:r>
      <w:r>
        <w:rPr>
          <w:rFonts w:ascii="Arial" w:hAnsi="Arial" w:cs="Arial"/>
          <w:sz w:val="20"/>
          <w:szCs w:val="20"/>
        </w:rPr>
        <w:t xml:space="preserve"> </w:t>
      </w:r>
      <w:r w:rsidR="005C59D5" w:rsidRPr="001E2CCF">
        <w:rPr>
          <w:rFonts w:ascii="Arial" w:hAnsi="Arial" w:cs="Arial"/>
          <w:sz w:val="20"/>
          <w:szCs w:val="20"/>
        </w:rPr>
        <w:t>Ruch</w:t>
      </w:r>
    </w:p>
    <w:p w14:paraId="43E36759" w14:textId="77777777" w:rsidR="005C59D5" w:rsidRPr="001E2CCF" w:rsidRDefault="005C59D5" w:rsidP="005C59D5">
      <w:pPr>
        <w:rPr>
          <w:rFonts w:ascii="Arial" w:hAnsi="Arial" w:cs="Arial"/>
          <w:sz w:val="20"/>
          <w:szCs w:val="20"/>
        </w:rPr>
      </w:pPr>
    </w:p>
    <w:p w14:paraId="060093FB" w14:textId="77777777" w:rsidR="005C59D5" w:rsidRPr="001E2CCF" w:rsidRDefault="005C59D5" w:rsidP="005C59D5">
      <w:pPr>
        <w:rPr>
          <w:rFonts w:ascii="Arial" w:hAnsi="Arial" w:cs="Arial"/>
          <w:b/>
          <w:sz w:val="20"/>
          <w:szCs w:val="20"/>
        </w:rPr>
      </w:pPr>
      <w:r w:rsidRPr="001E2CCF">
        <w:rPr>
          <w:rFonts w:ascii="Arial" w:hAnsi="Arial" w:cs="Arial"/>
          <w:b/>
          <w:sz w:val="20"/>
          <w:szCs w:val="20"/>
        </w:rPr>
        <w:t>$250 to $499</w:t>
      </w:r>
    </w:p>
    <w:p w14:paraId="5F39C512" w14:textId="77777777" w:rsidR="005C59D5" w:rsidRPr="001E2CCF" w:rsidRDefault="005C59D5" w:rsidP="005C59D5">
      <w:pPr>
        <w:rPr>
          <w:rFonts w:ascii="Arial" w:hAnsi="Arial" w:cs="Arial"/>
          <w:sz w:val="20"/>
          <w:szCs w:val="20"/>
        </w:rPr>
      </w:pPr>
      <w:r w:rsidRPr="001E2CCF">
        <w:rPr>
          <w:rFonts w:ascii="Arial" w:hAnsi="Arial" w:cs="Arial"/>
          <w:sz w:val="20"/>
          <w:szCs w:val="20"/>
        </w:rPr>
        <w:t xml:space="preserve">Ken and Leigh Ann </w:t>
      </w:r>
      <w:proofErr w:type="spellStart"/>
      <w:r w:rsidRPr="001E2CCF">
        <w:rPr>
          <w:rFonts w:ascii="Arial" w:hAnsi="Arial" w:cs="Arial"/>
          <w:sz w:val="20"/>
          <w:szCs w:val="20"/>
        </w:rPr>
        <w:t>Meinecke</w:t>
      </w:r>
      <w:proofErr w:type="spellEnd"/>
    </w:p>
    <w:p w14:paraId="464A28EB" w14:textId="77777777" w:rsidR="005C59D5" w:rsidRPr="001E2CCF" w:rsidRDefault="005C59D5" w:rsidP="005C59D5">
      <w:pPr>
        <w:rPr>
          <w:rFonts w:ascii="Arial" w:hAnsi="Arial" w:cs="Arial"/>
          <w:sz w:val="20"/>
          <w:szCs w:val="20"/>
        </w:rPr>
      </w:pPr>
      <w:r w:rsidRPr="001E2CCF">
        <w:rPr>
          <w:rFonts w:ascii="Arial" w:hAnsi="Arial" w:cs="Arial"/>
          <w:sz w:val="20"/>
          <w:szCs w:val="20"/>
        </w:rPr>
        <w:t>Cynthia Buehrer Smith</w:t>
      </w:r>
    </w:p>
    <w:p w14:paraId="26108FFF" w14:textId="77777777" w:rsidR="005C59D5" w:rsidRPr="001E2CCF" w:rsidRDefault="005C59D5" w:rsidP="005C59D5">
      <w:pPr>
        <w:rPr>
          <w:rFonts w:ascii="Arial" w:hAnsi="Arial" w:cs="Arial"/>
          <w:sz w:val="20"/>
          <w:szCs w:val="20"/>
        </w:rPr>
      </w:pPr>
      <w:r w:rsidRPr="001E2CCF">
        <w:rPr>
          <w:rFonts w:ascii="Arial" w:hAnsi="Arial" w:cs="Arial"/>
          <w:sz w:val="20"/>
          <w:szCs w:val="20"/>
        </w:rPr>
        <w:t>Birmingham School PTO</w:t>
      </w:r>
    </w:p>
    <w:p w14:paraId="6470EE32" w14:textId="77777777" w:rsidR="005C59D5" w:rsidRPr="001E2CCF" w:rsidRDefault="005C59D5" w:rsidP="005C59D5">
      <w:pPr>
        <w:rPr>
          <w:rFonts w:ascii="Arial" w:hAnsi="Arial" w:cs="Arial"/>
          <w:sz w:val="20"/>
          <w:szCs w:val="20"/>
        </w:rPr>
      </w:pPr>
      <w:r w:rsidRPr="001E2CCF">
        <w:rPr>
          <w:rFonts w:ascii="Arial" w:hAnsi="Arial" w:cs="Arial"/>
          <w:sz w:val="20"/>
          <w:szCs w:val="20"/>
        </w:rPr>
        <w:t>The Grape Leaf Diner</w:t>
      </w:r>
    </w:p>
    <w:p w14:paraId="5B6ED5B8" w14:textId="77777777" w:rsidR="005C59D5" w:rsidRPr="001E2CCF" w:rsidRDefault="005C59D5" w:rsidP="005C59D5">
      <w:pPr>
        <w:rPr>
          <w:rFonts w:ascii="Arial" w:hAnsi="Arial" w:cs="Arial"/>
          <w:sz w:val="20"/>
          <w:szCs w:val="20"/>
        </w:rPr>
      </w:pPr>
      <w:r w:rsidRPr="001E2CCF">
        <w:rPr>
          <w:rFonts w:ascii="Arial" w:hAnsi="Arial" w:cs="Arial"/>
          <w:sz w:val="20"/>
          <w:szCs w:val="20"/>
        </w:rPr>
        <w:t>Steve and Linda Smith</w:t>
      </w:r>
    </w:p>
    <w:p w14:paraId="4609E0B7" w14:textId="77777777" w:rsidR="005C59D5" w:rsidRPr="001E2CCF" w:rsidRDefault="005C59D5" w:rsidP="005C59D5">
      <w:pPr>
        <w:rPr>
          <w:rFonts w:ascii="Arial" w:hAnsi="Arial" w:cs="Arial"/>
          <w:sz w:val="20"/>
          <w:szCs w:val="20"/>
        </w:rPr>
      </w:pPr>
      <w:proofErr w:type="spellStart"/>
      <w:r w:rsidRPr="001E2CCF">
        <w:rPr>
          <w:rFonts w:ascii="Arial" w:hAnsi="Arial" w:cs="Arial"/>
          <w:sz w:val="20"/>
          <w:szCs w:val="20"/>
        </w:rPr>
        <w:t>T</w:t>
      </w:r>
      <w:r w:rsidR="001E2CCF" w:rsidRPr="001E2CCF">
        <w:rPr>
          <w:rFonts w:ascii="Arial" w:hAnsi="Arial" w:cs="Arial"/>
          <w:sz w:val="20"/>
          <w:szCs w:val="20"/>
        </w:rPr>
        <w:t>herma-Tru</w:t>
      </w:r>
      <w:proofErr w:type="spellEnd"/>
      <w:r w:rsidR="001E2CCF" w:rsidRPr="001E2CCF">
        <w:rPr>
          <w:rFonts w:ascii="Arial" w:hAnsi="Arial" w:cs="Arial"/>
          <w:sz w:val="20"/>
          <w:szCs w:val="20"/>
        </w:rPr>
        <w:t xml:space="preserve"> Corporation</w:t>
      </w:r>
    </w:p>
    <w:p w14:paraId="03FEA367" w14:textId="77777777" w:rsidR="001E2CCF" w:rsidRPr="001E2CCF" w:rsidRDefault="001E2CCF" w:rsidP="005C59D5">
      <w:pPr>
        <w:rPr>
          <w:rFonts w:ascii="Arial" w:hAnsi="Arial" w:cs="Arial"/>
          <w:sz w:val="20"/>
          <w:szCs w:val="20"/>
        </w:rPr>
      </w:pPr>
    </w:p>
    <w:p w14:paraId="5ACF4E81" w14:textId="77777777" w:rsidR="005C59D5" w:rsidRPr="001E2CCF" w:rsidRDefault="005C59D5" w:rsidP="005C59D5">
      <w:pPr>
        <w:rPr>
          <w:rFonts w:ascii="Arial" w:hAnsi="Arial" w:cs="Arial"/>
          <w:b/>
          <w:sz w:val="20"/>
          <w:szCs w:val="20"/>
        </w:rPr>
      </w:pPr>
      <w:r w:rsidRPr="001E2CCF">
        <w:rPr>
          <w:rFonts w:ascii="Arial" w:hAnsi="Arial" w:cs="Arial"/>
          <w:b/>
          <w:sz w:val="20"/>
          <w:szCs w:val="20"/>
        </w:rPr>
        <w:t>$100 to $249</w:t>
      </w:r>
    </w:p>
    <w:p w14:paraId="5E038B85" w14:textId="77777777" w:rsidR="005C59D5" w:rsidRPr="001E2CCF" w:rsidRDefault="005C59D5" w:rsidP="005C59D5">
      <w:pPr>
        <w:rPr>
          <w:rFonts w:ascii="Arial" w:hAnsi="Arial" w:cs="Arial"/>
          <w:sz w:val="20"/>
          <w:szCs w:val="20"/>
        </w:rPr>
      </w:pPr>
      <w:proofErr w:type="spellStart"/>
      <w:r w:rsidRPr="001E2CCF">
        <w:rPr>
          <w:rFonts w:ascii="Arial" w:hAnsi="Arial" w:cs="Arial"/>
          <w:sz w:val="20"/>
          <w:szCs w:val="20"/>
        </w:rPr>
        <w:t>Vipan</w:t>
      </w:r>
      <w:proofErr w:type="spellEnd"/>
      <w:r w:rsidRPr="001E2CCF">
        <w:rPr>
          <w:rFonts w:ascii="Arial" w:hAnsi="Arial" w:cs="Arial"/>
          <w:sz w:val="20"/>
          <w:szCs w:val="20"/>
        </w:rPr>
        <w:t xml:space="preserve"> and Anita </w:t>
      </w:r>
      <w:proofErr w:type="spellStart"/>
      <w:r w:rsidRPr="001E2CCF">
        <w:rPr>
          <w:rFonts w:ascii="Arial" w:hAnsi="Arial" w:cs="Arial"/>
          <w:sz w:val="20"/>
          <w:szCs w:val="20"/>
        </w:rPr>
        <w:t>Bhala</w:t>
      </w:r>
      <w:proofErr w:type="spellEnd"/>
    </w:p>
    <w:p w14:paraId="490C534B" w14:textId="77777777" w:rsidR="005C59D5" w:rsidRPr="001E2CCF" w:rsidRDefault="005C59D5" w:rsidP="005C59D5">
      <w:pPr>
        <w:rPr>
          <w:rFonts w:ascii="Arial" w:hAnsi="Arial" w:cs="Arial"/>
          <w:sz w:val="20"/>
          <w:szCs w:val="20"/>
        </w:rPr>
      </w:pPr>
      <w:r w:rsidRPr="001E2CCF">
        <w:rPr>
          <w:rFonts w:ascii="Arial" w:hAnsi="Arial" w:cs="Arial"/>
          <w:sz w:val="20"/>
          <w:szCs w:val="20"/>
        </w:rPr>
        <w:t xml:space="preserve">Shirley </w:t>
      </w:r>
      <w:proofErr w:type="spellStart"/>
      <w:r w:rsidRPr="001E2CCF">
        <w:rPr>
          <w:rFonts w:ascii="Arial" w:hAnsi="Arial" w:cs="Arial"/>
          <w:sz w:val="20"/>
          <w:szCs w:val="20"/>
        </w:rPr>
        <w:t>Bodi</w:t>
      </w:r>
      <w:proofErr w:type="spellEnd"/>
    </w:p>
    <w:p w14:paraId="78E44640" w14:textId="77777777" w:rsidR="007626F0" w:rsidRDefault="005C59D5" w:rsidP="005C59D5">
      <w:pPr>
        <w:rPr>
          <w:rFonts w:ascii="Arial" w:hAnsi="Arial" w:cs="Arial"/>
          <w:sz w:val="20"/>
          <w:szCs w:val="20"/>
        </w:rPr>
      </w:pPr>
      <w:r w:rsidRPr="001E2CCF">
        <w:rPr>
          <w:rFonts w:ascii="Arial" w:hAnsi="Arial" w:cs="Arial"/>
          <w:sz w:val="20"/>
          <w:szCs w:val="20"/>
        </w:rPr>
        <w:t xml:space="preserve">Amy </w:t>
      </w:r>
      <w:proofErr w:type="spellStart"/>
      <w:r w:rsidRPr="001E2CCF">
        <w:rPr>
          <w:rFonts w:ascii="Arial" w:hAnsi="Arial" w:cs="Arial"/>
          <w:sz w:val="20"/>
          <w:szCs w:val="20"/>
        </w:rPr>
        <w:t>Conlan</w:t>
      </w:r>
      <w:proofErr w:type="spellEnd"/>
      <w:r w:rsidRPr="001E2CCF">
        <w:rPr>
          <w:rFonts w:ascii="Arial" w:hAnsi="Arial" w:cs="Arial"/>
          <w:sz w:val="20"/>
          <w:szCs w:val="20"/>
        </w:rPr>
        <w:t xml:space="preserve"> and Mid-Continent </w:t>
      </w:r>
    </w:p>
    <w:p w14:paraId="6867F591" w14:textId="77777777" w:rsidR="005C59D5" w:rsidRPr="001E2CCF" w:rsidRDefault="007626F0" w:rsidP="005C59D5">
      <w:pPr>
        <w:rPr>
          <w:rFonts w:ascii="Arial" w:hAnsi="Arial" w:cs="Arial"/>
          <w:sz w:val="20"/>
          <w:szCs w:val="20"/>
        </w:rPr>
      </w:pPr>
      <w:r>
        <w:rPr>
          <w:rFonts w:ascii="Arial" w:hAnsi="Arial" w:cs="Arial"/>
          <w:sz w:val="20"/>
          <w:szCs w:val="20"/>
        </w:rPr>
        <w:t xml:space="preserve">   </w:t>
      </w:r>
      <w:r w:rsidR="005C59D5" w:rsidRPr="001E2CCF">
        <w:rPr>
          <w:rFonts w:ascii="Arial" w:hAnsi="Arial" w:cs="Arial"/>
          <w:sz w:val="20"/>
          <w:szCs w:val="20"/>
        </w:rPr>
        <w:t>Hotel Management</w:t>
      </w:r>
    </w:p>
    <w:p w14:paraId="7744A04D" w14:textId="77777777" w:rsidR="005C59D5" w:rsidRPr="001E2CCF" w:rsidRDefault="005C59D5" w:rsidP="005C59D5">
      <w:pPr>
        <w:rPr>
          <w:rFonts w:ascii="Arial" w:hAnsi="Arial" w:cs="Arial"/>
          <w:sz w:val="20"/>
          <w:szCs w:val="20"/>
        </w:rPr>
      </w:pPr>
      <w:proofErr w:type="spellStart"/>
      <w:r w:rsidRPr="001E2CCF">
        <w:rPr>
          <w:rFonts w:ascii="Arial" w:hAnsi="Arial" w:cs="Arial"/>
          <w:sz w:val="20"/>
          <w:szCs w:val="20"/>
        </w:rPr>
        <w:t>Georgeann</w:t>
      </w:r>
      <w:proofErr w:type="spellEnd"/>
      <w:r w:rsidRPr="001E2CCF">
        <w:rPr>
          <w:rFonts w:ascii="Arial" w:hAnsi="Arial" w:cs="Arial"/>
          <w:sz w:val="20"/>
          <w:szCs w:val="20"/>
        </w:rPr>
        <w:t xml:space="preserve"> Corey</w:t>
      </w:r>
    </w:p>
    <w:p w14:paraId="1EC6A801" w14:textId="77777777" w:rsidR="005C59D5" w:rsidRPr="001E2CCF" w:rsidRDefault="005C59D5" w:rsidP="005C59D5">
      <w:pPr>
        <w:rPr>
          <w:rFonts w:ascii="Arial" w:hAnsi="Arial" w:cs="Arial"/>
          <w:sz w:val="20"/>
          <w:szCs w:val="20"/>
        </w:rPr>
      </w:pPr>
      <w:r w:rsidRPr="001E2CCF">
        <w:rPr>
          <w:rFonts w:ascii="Arial" w:hAnsi="Arial" w:cs="Arial"/>
          <w:sz w:val="20"/>
          <w:szCs w:val="20"/>
        </w:rPr>
        <w:t>Richard and Deena Ellis</w:t>
      </w:r>
    </w:p>
    <w:p w14:paraId="4627F5EB" w14:textId="77777777" w:rsidR="005C59D5" w:rsidRPr="001E2CCF" w:rsidRDefault="005C59D5" w:rsidP="005C59D5">
      <w:pPr>
        <w:rPr>
          <w:rFonts w:ascii="Arial" w:hAnsi="Arial" w:cs="Arial"/>
          <w:sz w:val="20"/>
          <w:szCs w:val="20"/>
        </w:rPr>
      </w:pPr>
      <w:r w:rsidRPr="001E2CCF">
        <w:rPr>
          <w:rFonts w:ascii="Arial" w:hAnsi="Arial" w:cs="Arial"/>
          <w:sz w:val="20"/>
          <w:szCs w:val="20"/>
        </w:rPr>
        <w:t>William Gunning</w:t>
      </w:r>
    </w:p>
    <w:p w14:paraId="0612241F" w14:textId="77777777" w:rsidR="005C59D5" w:rsidRPr="001E2CCF" w:rsidRDefault="005C59D5" w:rsidP="005C59D5">
      <w:pPr>
        <w:rPr>
          <w:rFonts w:ascii="Arial" w:hAnsi="Arial" w:cs="Arial"/>
          <w:sz w:val="20"/>
          <w:szCs w:val="20"/>
        </w:rPr>
      </w:pPr>
      <w:r w:rsidRPr="001E2CCF">
        <w:rPr>
          <w:rFonts w:ascii="Arial" w:hAnsi="Arial" w:cs="Arial"/>
          <w:sz w:val="20"/>
          <w:szCs w:val="20"/>
        </w:rPr>
        <w:t>Ernest and Jackie Kreutzer</w:t>
      </w:r>
    </w:p>
    <w:p w14:paraId="01007462" w14:textId="77777777" w:rsidR="005C59D5" w:rsidRPr="001E2CCF" w:rsidRDefault="005C59D5" w:rsidP="005C59D5">
      <w:pPr>
        <w:rPr>
          <w:rFonts w:ascii="Arial" w:hAnsi="Arial" w:cs="Arial"/>
          <w:sz w:val="20"/>
          <w:szCs w:val="20"/>
        </w:rPr>
      </w:pPr>
      <w:r w:rsidRPr="001E2CCF">
        <w:rPr>
          <w:rFonts w:ascii="Arial" w:hAnsi="Arial" w:cs="Arial"/>
          <w:sz w:val="20"/>
          <w:szCs w:val="20"/>
        </w:rPr>
        <w:t xml:space="preserve">Erin </w:t>
      </w:r>
      <w:proofErr w:type="spellStart"/>
      <w:r w:rsidRPr="001E2CCF">
        <w:rPr>
          <w:rFonts w:ascii="Arial" w:hAnsi="Arial" w:cs="Arial"/>
          <w:sz w:val="20"/>
          <w:szCs w:val="20"/>
        </w:rPr>
        <w:t>Krift</w:t>
      </w:r>
      <w:proofErr w:type="spellEnd"/>
    </w:p>
    <w:p w14:paraId="097D9325" w14:textId="77777777" w:rsidR="005C59D5" w:rsidRPr="001E2CCF" w:rsidRDefault="005C59D5" w:rsidP="005C59D5">
      <w:pPr>
        <w:rPr>
          <w:rFonts w:ascii="Arial" w:hAnsi="Arial" w:cs="Arial"/>
          <w:sz w:val="20"/>
          <w:szCs w:val="20"/>
        </w:rPr>
      </w:pPr>
      <w:r w:rsidRPr="001E2CCF">
        <w:rPr>
          <w:rFonts w:ascii="Arial" w:hAnsi="Arial" w:cs="Arial"/>
          <w:sz w:val="20"/>
          <w:szCs w:val="20"/>
        </w:rPr>
        <w:t xml:space="preserve">Matthew </w:t>
      </w:r>
      <w:proofErr w:type="spellStart"/>
      <w:r w:rsidRPr="001E2CCF">
        <w:rPr>
          <w:rFonts w:ascii="Arial" w:hAnsi="Arial" w:cs="Arial"/>
          <w:sz w:val="20"/>
          <w:szCs w:val="20"/>
        </w:rPr>
        <w:t>Licause</w:t>
      </w:r>
      <w:proofErr w:type="spellEnd"/>
    </w:p>
    <w:p w14:paraId="3182A71E" w14:textId="77777777" w:rsidR="007626F0" w:rsidRDefault="005C59D5" w:rsidP="005C59D5">
      <w:pPr>
        <w:rPr>
          <w:rFonts w:ascii="Arial" w:hAnsi="Arial" w:cs="Arial"/>
          <w:sz w:val="20"/>
          <w:szCs w:val="20"/>
        </w:rPr>
      </w:pPr>
      <w:r w:rsidRPr="001E2CCF">
        <w:rPr>
          <w:rFonts w:ascii="Arial" w:hAnsi="Arial" w:cs="Arial"/>
          <w:sz w:val="20"/>
          <w:szCs w:val="20"/>
        </w:rPr>
        <w:t xml:space="preserve">Christine McMahon and Robert </w:t>
      </w:r>
    </w:p>
    <w:p w14:paraId="7C520379" w14:textId="77777777" w:rsidR="005C59D5" w:rsidRPr="001E2CCF" w:rsidRDefault="007626F0" w:rsidP="005C59D5">
      <w:pPr>
        <w:rPr>
          <w:rFonts w:ascii="Arial" w:hAnsi="Arial" w:cs="Arial"/>
          <w:sz w:val="20"/>
          <w:szCs w:val="20"/>
        </w:rPr>
      </w:pPr>
      <w:r>
        <w:rPr>
          <w:rFonts w:ascii="Arial" w:hAnsi="Arial" w:cs="Arial"/>
          <w:sz w:val="20"/>
          <w:szCs w:val="20"/>
        </w:rPr>
        <w:t xml:space="preserve">   </w:t>
      </w:r>
      <w:r w:rsidR="005C59D5" w:rsidRPr="001E2CCF">
        <w:rPr>
          <w:rFonts w:ascii="Arial" w:hAnsi="Arial" w:cs="Arial"/>
          <w:sz w:val="20"/>
          <w:szCs w:val="20"/>
        </w:rPr>
        <w:t>Robinson</w:t>
      </w:r>
    </w:p>
    <w:p w14:paraId="715C2BC8" w14:textId="77777777" w:rsidR="005C59D5" w:rsidRPr="001E2CCF" w:rsidRDefault="005C59D5" w:rsidP="005C59D5">
      <w:pPr>
        <w:rPr>
          <w:rFonts w:ascii="Arial" w:hAnsi="Arial" w:cs="Arial"/>
          <w:sz w:val="20"/>
          <w:szCs w:val="20"/>
        </w:rPr>
      </w:pPr>
      <w:r w:rsidRPr="001E2CCF">
        <w:rPr>
          <w:rFonts w:ascii="Arial" w:hAnsi="Arial" w:cs="Arial"/>
          <w:sz w:val="20"/>
          <w:szCs w:val="20"/>
        </w:rPr>
        <w:t>Geoffrey and Molly Meyers</w:t>
      </w:r>
    </w:p>
    <w:p w14:paraId="780892C3" w14:textId="77777777" w:rsidR="005C59D5" w:rsidRPr="001E2CCF" w:rsidRDefault="005C59D5" w:rsidP="005C59D5">
      <w:pPr>
        <w:rPr>
          <w:rFonts w:ascii="Arial" w:hAnsi="Arial" w:cs="Arial"/>
          <w:sz w:val="20"/>
          <w:szCs w:val="20"/>
        </w:rPr>
      </w:pPr>
      <w:proofErr w:type="spellStart"/>
      <w:r w:rsidRPr="001E2CCF">
        <w:rPr>
          <w:rFonts w:ascii="Arial" w:hAnsi="Arial" w:cs="Arial"/>
          <w:sz w:val="20"/>
          <w:szCs w:val="20"/>
        </w:rPr>
        <w:t>Donova</w:t>
      </w:r>
      <w:proofErr w:type="spellEnd"/>
      <w:r w:rsidRPr="001E2CCF">
        <w:rPr>
          <w:rFonts w:ascii="Arial" w:hAnsi="Arial" w:cs="Arial"/>
          <w:sz w:val="20"/>
          <w:szCs w:val="20"/>
        </w:rPr>
        <w:t xml:space="preserve"> </w:t>
      </w:r>
      <w:proofErr w:type="spellStart"/>
      <w:r w:rsidRPr="001E2CCF">
        <w:rPr>
          <w:rFonts w:ascii="Arial" w:hAnsi="Arial" w:cs="Arial"/>
          <w:sz w:val="20"/>
          <w:szCs w:val="20"/>
        </w:rPr>
        <w:t>Stickley</w:t>
      </w:r>
      <w:proofErr w:type="spellEnd"/>
    </w:p>
    <w:p w14:paraId="7BF32D76" w14:textId="77777777" w:rsidR="005C59D5" w:rsidRPr="001E2CCF" w:rsidRDefault="005C59D5" w:rsidP="005C59D5">
      <w:pPr>
        <w:rPr>
          <w:rFonts w:ascii="Arial" w:hAnsi="Arial" w:cs="Arial"/>
          <w:sz w:val="20"/>
          <w:szCs w:val="20"/>
        </w:rPr>
      </w:pPr>
      <w:r w:rsidRPr="001E2CCF">
        <w:rPr>
          <w:rFonts w:ascii="Arial" w:hAnsi="Arial" w:cs="Arial"/>
          <w:sz w:val="20"/>
          <w:szCs w:val="20"/>
        </w:rPr>
        <w:t xml:space="preserve">The University of Toledo Alumni </w:t>
      </w:r>
    </w:p>
    <w:p w14:paraId="3B23F3FD" w14:textId="77777777" w:rsidR="005C59D5" w:rsidRPr="001E2CCF" w:rsidRDefault="005C59D5" w:rsidP="005C59D5">
      <w:pPr>
        <w:rPr>
          <w:rFonts w:ascii="Arial" w:hAnsi="Arial" w:cs="Arial"/>
          <w:sz w:val="20"/>
          <w:szCs w:val="20"/>
        </w:rPr>
      </w:pPr>
      <w:r w:rsidRPr="001E2CCF">
        <w:rPr>
          <w:rFonts w:ascii="Arial" w:hAnsi="Arial" w:cs="Arial"/>
          <w:sz w:val="20"/>
          <w:szCs w:val="20"/>
        </w:rPr>
        <w:t xml:space="preserve">   Association</w:t>
      </w:r>
    </w:p>
    <w:p w14:paraId="6D540EF1" w14:textId="77777777" w:rsidR="005C59D5" w:rsidRPr="001E2CCF" w:rsidRDefault="005C59D5" w:rsidP="005C59D5">
      <w:pPr>
        <w:rPr>
          <w:rFonts w:ascii="Arial" w:hAnsi="Arial" w:cs="Arial"/>
          <w:sz w:val="20"/>
          <w:szCs w:val="20"/>
        </w:rPr>
      </w:pPr>
    </w:p>
    <w:p w14:paraId="4CCE322E" w14:textId="77777777" w:rsidR="005C59D5" w:rsidRPr="001E2CCF" w:rsidRDefault="00390901" w:rsidP="005C59D5">
      <w:pPr>
        <w:rPr>
          <w:rFonts w:ascii="Arial" w:hAnsi="Arial" w:cs="Arial"/>
          <w:b/>
          <w:sz w:val="20"/>
          <w:szCs w:val="20"/>
        </w:rPr>
      </w:pPr>
      <w:r>
        <w:rPr>
          <w:rFonts w:ascii="Arial" w:hAnsi="Arial" w:cs="Arial"/>
          <w:b/>
          <w:sz w:val="20"/>
          <w:szCs w:val="20"/>
        </w:rPr>
        <w:t>$99 and below</w:t>
      </w:r>
    </w:p>
    <w:p w14:paraId="1D67E7A7" w14:textId="77777777" w:rsidR="005C59D5" w:rsidRPr="001E2CCF" w:rsidRDefault="005C59D5" w:rsidP="005C59D5">
      <w:pPr>
        <w:rPr>
          <w:rFonts w:ascii="Arial" w:hAnsi="Arial" w:cs="Arial"/>
          <w:sz w:val="20"/>
          <w:szCs w:val="20"/>
        </w:rPr>
      </w:pPr>
      <w:r w:rsidRPr="001E2CCF">
        <w:rPr>
          <w:rFonts w:ascii="Arial" w:hAnsi="Arial" w:cs="Arial"/>
          <w:sz w:val="20"/>
          <w:szCs w:val="20"/>
        </w:rPr>
        <w:t xml:space="preserve">Joy </w:t>
      </w:r>
      <w:proofErr w:type="spellStart"/>
      <w:r w:rsidRPr="001E2CCF">
        <w:rPr>
          <w:rFonts w:ascii="Arial" w:hAnsi="Arial" w:cs="Arial"/>
          <w:sz w:val="20"/>
          <w:szCs w:val="20"/>
        </w:rPr>
        <w:t>Hodak</w:t>
      </w:r>
      <w:proofErr w:type="spellEnd"/>
    </w:p>
    <w:p w14:paraId="362EBC73" w14:textId="77777777" w:rsidR="005C59D5" w:rsidRPr="001E2CCF" w:rsidRDefault="005C59D5" w:rsidP="005C59D5">
      <w:pPr>
        <w:rPr>
          <w:rFonts w:ascii="Arial" w:hAnsi="Arial" w:cs="Arial"/>
          <w:sz w:val="20"/>
          <w:szCs w:val="20"/>
        </w:rPr>
      </w:pPr>
      <w:r w:rsidRPr="001E2CCF">
        <w:rPr>
          <w:rFonts w:ascii="Arial" w:hAnsi="Arial" w:cs="Arial"/>
          <w:sz w:val="20"/>
          <w:szCs w:val="20"/>
        </w:rPr>
        <w:lastRenderedPageBreak/>
        <w:t>Daniel Lowe</w:t>
      </w:r>
    </w:p>
    <w:p w14:paraId="3A0045E5" w14:textId="77777777" w:rsidR="005C59D5" w:rsidRPr="001E2CCF" w:rsidRDefault="005C59D5" w:rsidP="005C59D5">
      <w:pPr>
        <w:rPr>
          <w:rFonts w:ascii="Arial" w:hAnsi="Arial" w:cs="Arial"/>
          <w:sz w:val="20"/>
          <w:szCs w:val="20"/>
        </w:rPr>
      </w:pPr>
      <w:r w:rsidRPr="001E2CCF">
        <w:rPr>
          <w:rFonts w:ascii="Arial" w:hAnsi="Arial" w:cs="Arial"/>
          <w:sz w:val="20"/>
          <w:szCs w:val="20"/>
        </w:rPr>
        <w:t>Maurice and Carmel Manning</w:t>
      </w:r>
    </w:p>
    <w:p w14:paraId="37862BEC" w14:textId="77777777" w:rsidR="005C59D5" w:rsidRPr="001E2CCF" w:rsidRDefault="005C59D5" w:rsidP="005C59D5">
      <w:pPr>
        <w:rPr>
          <w:rFonts w:ascii="Arial" w:hAnsi="Arial" w:cs="Arial"/>
          <w:sz w:val="20"/>
          <w:szCs w:val="20"/>
        </w:rPr>
      </w:pPr>
      <w:r w:rsidRPr="001E2CCF">
        <w:rPr>
          <w:rFonts w:ascii="Arial" w:hAnsi="Arial" w:cs="Arial"/>
          <w:sz w:val="20"/>
          <w:szCs w:val="20"/>
        </w:rPr>
        <w:t>Allen Springer and Imperial Industrial</w:t>
      </w:r>
    </w:p>
    <w:p w14:paraId="314FCC62" w14:textId="77777777" w:rsidR="005C59D5" w:rsidRPr="001E2CCF" w:rsidRDefault="005C59D5" w:rsidP="005C59D5">
      <w:pPr>
        <w:rPr>
          <w:rFonts w:ascii="Arial" w:hAnsi="Arial" w:cs="Arial"/>
          <w:sz w:val="20"/>
          <w:szCs w:val="20"/>
        </w:rPr>
      </w:pPr>
      <w:r w:rsidRPr="001E2CCF">
        <w:rPr>
          <w:rFonts w:ascii="Arial" w:hAnsi="Arial" w:cs="Arial"/>
          <w:sz w:val="20"/>
          <w:szCs w:val="20"/>
        </w:rPr>
        <w:t xml:space="preserve">   Temporaries</w:t>
      </w:r>
    </w:p>
    <w:p w14:paraId="5D60A8A9" w14:textId="77777777" w:rsidR="005C59D5" w:rsidRPr="001E2CCF" w:rsidRDefault="005C59D5" w:rsidP="005C59D5">
      <w:pPr>
        <w:rPr>
          <w:rFonts w:ascii="Arial" w:hAnsi="Arial" w:cs="Arial"/>
          <w:sz w:val="20"/>
          <w:szCs w:val="20"/>
        </w:rPr>
      </w:pPr>
      <w:r w:rsidRPr="001E2CCF">
        <w:rPr>
          <w:rFonts w:ascii="Arial" w:hAnsi="Arial" w:cs="Arial"/>
          <w:sz w:val="20"/>
          <w:szCs w:val="20"/>
        </w:rPr>
        <w:t>James and Joan Trempe</w:t>
      </w:r>
    </w:p>
    <w:p w14:paraId="60334C29" w14:textId="77777777" w:rsidR="005C59D5" w:rsidRPr="001E2CCF" w:rsidRDefault="005C59D5" w:rsidP="005C59D5">
      <w:pPr>
        <w:rPr>
          <w:rFonts w:ascii="Arial" w:hAnsi="Arial" w:cs="Arial"/>
          <w:sz w:val="20"/>
          <w:szCs w:val="20"/>
        </w:rPr>
      </w:pPr>
      <w:r w:rsidRPr="001E2CCF">
        <w:rPr>
          <w:rFonts w:ascii="Arial" w:hAnsi="Arial" w:cs="Arial"/>
          <w:sz w:val="20"/>
          <w:szCs w:val="20"/>
        </w:rPr>
        <w:t xml:space="preserve">Mary </w:t>
      </w:r>
      <w:proofErr w:type="spellStart"/>
      <w:r w:rsidRPr="001E2CCF">
        <w:rPr>
          <w:rFonts w:ascii="Arial" w:hAnsi="Arial" w:cs="Arial"/>
          <w:sz w:val="20"/>
          <w:szCs w:val="20"/>
        </w:rPr>
        <w:t>Bottoni</w:t>
      </w:r>
      <w:proofErr w:type="spellEnd"/>
    </w:p>
    <w:p w14:paraId="2AFDA8E6" w14:textId="77777777" w:rsidR="005C59D5" w:rsidRPr="001E2CCF" w:rsidRDefault="005C59D5" w:rsidP="005C59D5">
      <w:pPr>
        <w:rPr>
          <w:rFonts w:ascii="Arial" w:hAnsi="Arial" w:cs="Arial"/>
          <w:sz w:val="20"/>
          <w:szCs w:val="20"/>
        </w:rPr>
      </w:pPr>
      <w:proofErr w:type="spellStart"/>
      <w:r w:rsidRPr="001E2CCF">
        <w:rPr>
          <w:rFonts w:ascii="Arial" w:hAnsi="Arial" w:cs="Arial"/>
          <w:sz w:val="20"/>
          <w:szCs w:val="20"/>
        </w:rPr>
        <w:t>Lennie</w:t>
      </w:r>
      <w:proofErr w:type="spellEnd"/>
      <w:r w:rsidRPr="001E2CCF">
        <w:rPr>
          <w:rFonts w:ascii="Arial" w:hAnsi="Arial" w:cs="Arial"/>
          <w:sz w:val="20"/>
          <w:szCs w:val="20"/>
        </w:rPr>
        <w:t xml:space="preserve"> </w:t>
      </w:r>
      <w:proofErr w:type="spellStart"/>
      <w:r w:rsidRPr="001E2CCF">
        <w:rPr>
          <w:rFonts w:ascii="Arial" w:hAnsi="Arial" w:cs="Arial"/>
          <w:sz w:val="20"/>
          <w:szCs w:val="20"/>
        </w:rPr>
        <w:t>Zunk</w:t>
      </w:r>
      <w:proofErr w:type="spellEnd"/>
    </w:p>
    <w:p w14:paraId="60453786" w14:textId="77777777" w:rsidR="004556B6" w:rsidRPr="001E2CCF" w:rsidRDefault="004556B6" w:rsidP="001A0AA0">
      <w:pPr>
        <w:rPr>
          <w:rFonts w:ascii="Arial" w:hAnsi="Arial" w:cs="Arial"/>
          <w:sz w:val="20"/>
          <w:szCs w:val="20"/>
        </w:rPr>
      </w:pPr>
    </w:p>
    <w:p w14:paraId="5A7003D1" w14:textId="77777777" w:rsidR="005C59D5" w:rsidRPr="001E2CCF" w:rsidRDefault="001E2CCF" w:rsidP="005C59D5">
      <w:pPr>
        <w:rPr>
          <w:rFonts w:ascii="Arial" w:hAnsi="Arial" w:cs="Arial"/>
          <w:b/>
          <w:sz w:val="20"/>
          <w:szCs w:val="20"/>
        </w:rPr>
      </w:pPr>
      <w:proofErr w:type="spellStart"/>
      <w:r w:rsidRPr="001E2CCF">
        <w:rPr>
          <w:rFonts w:ascii="Arial" w:hAnsi="Arial" w:cs="Arial"/>
          <w:b/>
          <w:sz w:val="20"/>
          <w:szCs w:val="20"/>
        </w:rPr>
        <w:t>S</w:t>
      </w:r>
      <w:r w:rsidR="005C59D5" w:rsidRPr="001E2CCF">
        <w:rPr>
          <w:rFonts w:ascii="Arial" w:hAnsi="Arial" w:cs="Arial"/>
          <w:b/>
          <w:sz w:val="20"/>
          <w:szCs w:val="20"/>
        </w:rPr>
        <w:t>ewHope</w:t>
      </w:r>
      <w:proofErr w:type="spellEnd"/>
      <w:r w:rsidR="005C59D5" w:rsidRPr="001E2CCF">
        <w:rPr>
          <w:rFonts w:ascii="Arial" w:hAnsi="Arial" w:cs="Arial"/>
          <w:b/>
          <w:sz w:val="20"/>
          <w:szCs w:val="20"/>
        </w:rPr>
        <w:t xml:space="preserve"> Mission Trip Participants</w:t>
      </w:r>
    </w:p>
    <w:p w14:paraId="164F5799" w14:textId="77777777" w:rsidR="001E2CCF" w:rsidRPr="001E2CCF" w:rsidRDefault="001E2CCF" w:rsidP="005C59D5">
      <w:pPr>
        <w:rPr>
          <w:rFonts w:ascii="Arial" w:hAnsi="Arial" w:cs="Arial"/>
          <w:sz w:val="20"/>
          <w:szCs w:val="20"/>
        </w:rPr>
      </w:pPr>
      <w:r w:rsidRPr="001E2CCF">
        <w:rPr>
          <w:rFonts w:ascii="Arial" w:hAnsi="Arial" w:cs="Arial"/>
          <w:sz w:val="20"/>
          <w:szCs w:val="20"/>
        </w:rPr>
        <w:t xml:space="preserve">Porsche </w:t>
      </w:r>
      <w:proofErr w:type="spellStart"/>
      <w:r w:rsidRPr="001E2CCF">
        <w:rPr>
          <w:rFonts w:ascii="Arial" w:hAnsi="Arial" w:cs="Arial"/>
          <w:sz w:val="20"/>
          <w:szCs w:val="20"/>
        </w:rPr>
        <w:t>Beethan</w:t>
      </w:r>
      <w:proofErr w:type="spellEnd"/>
    </w:p>
    <w:p w14:paraId="7CE046EB" w14:textId="77777777" w:rsidR="005C59D5" w:rsidRPr="001E2CCF" w:rsidRDefault="001E2CCF" w:rsidP="005C59D5">
      <w:pPr>
        <w:rPr>
          <w:rFonts w:ascii="Arial" w:hAnsi="Arial" w:cs="Arial"/>
          <w:sz w:val="20"/>
          <w:szCs w:val="20"/>
        </w:rPr>
      </w:pPr>
      <w:r w:rsidRPr="001E2CCF">
        <w:rPr>
          <w:rFonts w:ascii="Arial" w:hAnsi="Arial" w:cs="Arial"/>
          <w:sz w:val="20"/>
          <w:szCs w:val="20"/>
        </w:rPr>
        <w:t>Ki</w:t>
      </w:r>
      <w:r w:rsidR="005C59D5" w:rsidRPr="001E2CCF">
        <w:rPr>
          <w:rFonts w:ascii="Arial" w:hAnsi="Arial" w:cs="Arial"/>
          <w:sz w:val="20"/>
          <w:szCs w:val="20"/>
        </w:rPr>
        <w:t>m Collins</w:t>
      </w:r>
    </w:p>
    <w:p w14:paraId="430DAA5E" w14:textId="77777777" w:rsidR="005C59D5" w:rsidRPr="001E2CCF" w:rsidRDefault="005C59D5" w:rsidP="005C59D5">
      <w:pPr>
        <w:rPr>
          <w:rFonts w:ascii="Arial" w:hAnsi="Arial" w:cs="Arial"/>
          <w:sz w:val="20"/>
          <w:szCs w:val="20"/>
        </w:rPr>
      </w:pPr>
      <w:r w:rsidRPr="001E2CCF">
        <w:rPr>
          <w:rFonts w:ascii="Arial" w:hAnsi="Arial" w:cs="Arial"/>
          <w:sz w:val="20"/>
          <w:szCs w:val="20"/>
        </w:rPr>
        <w:t>Gary Collins</w:t>
      </w:r>
    </w:p>
    <w:p w14:paraId="7E4DC1DE" w14:textId="77777777" w:rsidR="005C59D5" w:rsidRPr="001E2CCF" w:rsidRDefault="005C59D5" w:rsidP="005C59D5">
      <w:pPr>
        <w:rPr>
          <w:rFonts w:ascii="Arial" w:hAnsi="Arial" w:cs="Arial"/>
          <w:sz w:val="20"/>
          <w:szCs w:val="20"/>
        </w:rPr>
      </w:pPr>
      <w:r w:rsidRPr="001E2CCF">
        <w:rPr>
          <w:rFonts w:ascii="Arial" w:hAnsi="Arial" w:cs="Arial"/>
          <w:sz w:val="20"/>
          <w:szCs w:val="20"/>
        </w:rPr>
        <w:t>Deena Ellis</w:t>
      </w:r>
    </w:p>
    <w:p w14:paraId="08136D2B" w14:textId="77777777" w:rsidR="005C59D5" w:rsidRPr="001E2CCF" w:rsidRDefault="005C59D5" w:rsidP="005C59D5">
      <w:pPr>
        <w:rPr>
          <w:rFonts w:ascii="Arial" w:hAnsi="Arial" w:cs="Arial"/>
          <w:sz w:val="20"/>
          <w:szCs w:val="20"/>
        </w:rPr>
      </w:pPr>
      <w:proofErr w:type="spellStart"/>
      <w:r w:rsidRPr="001E2CCF">
        <w:rPr>
          <w:rFonts w:ascii="Arial" w:hAnsi="Arial" w:cs="Arial"/>
          <w:sz w:val="20"/>
          <w:szCs w:val="20"/>
        </w:rPr>
        <w:t>Truett</w:t>
      </w:r>
      <w:proofErr w:type="spellEnd"/>
      <w:r w:rsidRPr="001E2CCF">
        <w:rPr>
          <w:rFonts w:ascii="Arial" w:hAnsi="Arial" w:cs="Arial"/>
          <w:sz w:val="20"/>
          <w:szCs w:val="20"/>
        </w:rPr>
        <w:t xml:space="preserve"> Fogle</w:t>
      </w:r>
    </w:p>
    <w:p w14:paraId="6C4FC67D" w14:textId="77777777" w:rsidR="004C02B4" w:rsidRDefault="004C02B4" w:rsidP="005C59D5">
      <w:pPr>
        <w:rPr>
          <w:rFonts w:ascii="Arial" w:hAnsi="Arial" w:cs="Arial"/>
          <w:sz w:val="20"/>
          <w:szCs w:val="20"/>
        </w:rPr>
      </w:pPr>
      <w:r>
        <w:rPr>
          <w:rFonts w:ascii="Arial" w:hAnsi="Arial" w:cs="Arial"/>
          <w:sz w:val="20"/>
          <w:szCs w:val="20"/>
        </w:rPr>
        <w:t>Vickie Hill</w:t>
      </w:r>
    </w:p>
    <w:p w14:paraId="4B7E8845" w14:textId="77777777" w:rsidR="004C02B4" w:rsidRDefault="004C02B4" w:rsidP="005C59D5">
      <w:pPr>
        <w:rPr>
          <w:rFonts w:ascii="Arial" w:hAnsi="Arial" w:cs="Arial"/>
          <w:sz w:val="20"/>
          <w:szCs w:val="20"/>
        </w:rPr>
      </w:pPr>
      <w:r>
        <w:rPr>
          <w:rFonts w:ascii="Arial" w:hAnsi="Arial" w:cs="Arial"/>
          <w:sz w:val="20"/>
          <w:szCs w:val="20"/>
        </w:rPr>
        <w:t>Karen Karcher</w:t>
      </w:r>
    </w:p>
    <w:p w14:paraId="503E9768" w14:textId="77777777" w:rsidR="004C02B4" w:rsidRPr="001E2CCF" w:rsidRDefault="004C02B4" w:rsidP="004C02B4">
      <w:pPr>
        <w:rPr>
          <w:rFonts w:ascii="Arial" w:hAnsi="Arial" w:cs="Arial"/>
          <w:sz w:val="20"/>
          <w:szCs w:val="20"/>
        </w:rPr>
      </w:pPr>
      <w:r w:rsidRPr="001E2CCF">
        <w:rPr>
          <w:rFonts w:ascii="Arial" w:hAnsi="Arial" w:cs="Arial"/>
          <w:sz w:val="20"/>
          <w:szCs w:val="20"/>
        </w:rPr>
        <w:t>Alex Matus</w:t>
      </w:r>
    </w:p>
    <w:p w14:paraId="0C43508B" w14:textId="77777777" w:rsidR="005C59D5" w:rsidRPr="001E2CCF" w:rsidRDefault="005C59D5" w:rsidP="005C59D5">
      <w:pPr>
        <w:rPr>
          <w:rFonts w:ascii="Arial" w:hAnsi="Arial" w:cs="Arial"/>
          <w:sz w:val="20"/>
          <w:szCs w:val="20"/>
        </w:rPr>
      </w:pPr>
      <w:r w:rsidRPr="001E2CCF">
        <w:rPr>
          <w:rFonts w:ascii="Arial" w:hAnsi="Arial" w:cs="Arial"/>
          <w:sz w:val="20"/>
          <w:szCs w:val="20"/>
        </w:rPr>
        <w:t>Coral Matus</w:t>
      </w:r>
    </w:p>
    <w:p w14:paraId="0D759D38" w14:textId="77777777" w:rsidR="004C02B4" w:rsidRDefault="004C02B4" w:rsidP="005C59D5">
      <w:pPr>
        <w:rPr>
          <w:rFonts w:ascii="Arial" w:hAnsi="Arial" w:cs="Arial"/>
          <w:sz w:val="20"/>
          <w:szCs w:val="20"/>
        </w:rPr>
      </w:pPr>
      <w:r>
        <w:rPr>
          <w:rFonts w:ascii="Arial" w:hAnsi="Arial" w:cs="Arial"/>
          <w:sz w:val="20"/>
          <w:szCs w:val="20"/>
        </w:rPr>
        <w:t>Ed Matus</w:t>
      </w:r>
    </w:p>
    <w:p w14:paraId="741D3413" w14:textId="77777777" w:rsidR="005C59D5" w:rsidRPr="001E2CCF" w:rsidRDefault="001E2CCF" w:rsidP="005C59D5">
      <w:pPr>
        <w:rPr>
          <w:rFonts w:ascii="Arial" w:hAnsi="Arial" w:cs="Arial"/>
          <w:sz w:val="20"/>
          <w:szCs w:val="20"/>
        </w:rPr>
      </w:pPr>
      <w:proofErr w:type="spellStart"/>
      <w:r w:rsidRPr="001E2CCF">
        <w:rPr>
          <w:rFonts w:ascii="Arial" w:hAnsi="Arial" w:cs="Arial"/>
          <w:sz w:val="20"/>
          <w:szCs w:val="20"/>
        </w:rPr>
        <w:t>Ly</w:t>
      </w:r>
      <w:r w:rsidR="005C59D5" w:rsidRPr="001E2CCF">
        <w:rPr>
          <w:rFonts w:ascii="Arial" w:hAnsi="Arial" w:cs="Arial"/>
          <w:sz w:val="20"/>
          <w:szCs w:val="20"/>
        </w:rPr>
        <w:t>ndsey</w:t>
      </w:r>
      <w:proofErr w:type="spellEnd"/>
      <w:r w:rsidR="005C59D5" w:rsidRPr="001E2CCF">
        <w:rPr>
          <w:rFonts w:ascii="Arial" w:hAnsi="Arial" w:cs="Arial"/>
          <w:sz w:val="20"/>
          <w:szCs w:val="20"/>
        </w:rPr>
        <w:t xml:space="preserve"> Matus</w:t>
      </w:r>
    </w:p>
    <w:p w14:paraId="1F63A8BA" w14:textId="77777777" w:rsidR="004C02B4" w:rsidRDefault="004C02B4" w:rsidP="005C59D5">
      <w:pPr>
        <w:rPr>
          <w:rFonts w:ascii="Arial" w:hAnsi="Arial" w:cs="Arial"/>
          <w:sz w:val="20"/>
          <w:szCs w:val="20"/>
        </w:rPr>
      </w:pPr>
      <w:r>
        <w:rPr>
          <w:rFonts w:ascii="Arial" w:hAnsi="Arial" w:cs="Arial"/>
          <w:sz w:val="20"/>
          <w:szCs w:val="20"/>
        </w:rPr>
        <w:t>Katherine McDowell</w:t>
      </w:r>
    </w:p>
    <w:p w14:paraId="4D4CA9BB" w14:textId="77777777" w:rsidR="004C02B4" w:rsidRDefault="004C02B4" w:rsidP="005C59D5">
      <w:pPr>
        <w:rPr>
          <w:rFonts w:ascii="Arial" w:hAnsi="Arial" w:cs="Arial"/>
          <w:sz w:val="20"/>
          <w:szCs w:val="20"/>
        </w:rPr>
      </w:pPr>
      <w:r>
        <w:rPr>
          <w:rFonts w:ascii="Arial" w:hAnsi="Arial" w:cs="Arial"/>
          <w:sz w:val="20"/>
          <w:szCs w:val="20"/>
        </w:rPr>
        <w:t>Connor McNamara</w:t>
      </w:r>
    </w:p>
    <w:p w14:paraId="111853B0" w14:textId="77777777" w:rsidR="004C02B4" w:rsidRDefault="004C02B4" w:rsidP="005C59D5">
      <w:pPr>
        <w:rPr>
          <w:rFonts w:ascii="Arial" w:hAnsi="Arial" w:cs="Arial"/>
          <w:sz w:val="20"/>
          <w:szCs w:val="20"/>
        </w:rPr>
      </w:pPr>
      <w:r>
        <w:rPr>
          <w:rFonts w:ascii="Arial" w:hAnsi="Arial" w:cs="Arial"/>
          <w:sz w:val="20"/>
          <w:szCs w:val="20"/>
        </w:rPr>
        <w:t>Rachel Novakovic</w:t>
      </w:r>
    </w:p>
    <w:p w14:paraId="6D4F37DD" w14:textId="77777777" w:rsidR="005C59D5" w:rsidRPr="001E2CCF" w:rsidRDefault="005C59D5" w:rsidP="005C59D5">
      <w:pPr>
        <w:rPr>
          <w:rFonts w:ascii="Arial" w:hAnsi="Arial" w:cs="Arial"/>
          <w:sz w:val="20"/>
          <w:szCs w:val="20"/>
        </w:rPr>
      </w:pPr>
      <w:r w:rsidRPr="001E2CCF">
        <w:rPr>
          <w:rFonts w:ascii="Arial" w:hAnsi="Arial" w:cs="Arial"/>
          <w:sz w:val="20"/>
          <w:szCs w:val="20"/>
        </w:rPr>
        <w:t xml:space="preserve">Alicia </w:t>
      </w:r>
      <w:proofErr w:type="spellStart"/>
      <w:r w:rsidRPr="001E2CCF">
        <w:rPr>
          <w:rFonts w:ascii="Arial" w:hAnsi="Arial" w:cs="Arial"/>
          <w:sz w:val="20"/>
          <w:szCs w:val="20"/>
        </w:rPr>
        <w:t>Ofori</w:t>
      </w:r>
      <w:proofErr w:type="spellEnd"/>
      <w:r w:rsidRPr="001E2CCF">
        <w:rPr>
          <w:rFonts w:ascii="Arial" w:hAnsi="Arial" w:cs="Arial"/>
          <w:sz w:val="20"/>
          <w:szCs w:val="20"/>
        </w:rPr>
        <w:t>-Atta</w:t>
      </w:r>
    </w:p>
    <w:p w14:paraId="131F0A94" w14:textId="77777777" w:rsidR="005C59D5" w:rsidRPr="001E2CCF" w:rsidRDefault="005C59D5" w:rsidP="005C59D5">
      <w:pPr>
        <w:rPr>
          <w:rFonts w:ascii="Arial" w:hAnsi="Arial" w:cs="Arial"/>
          <w:sz w:val="20"/>
          <w:szCs w:val="20"/>
        </w:rPr>
      </w:pPr>
      <w:r w:rsidRPr="001E2CCF">
        <w:rPr>
          <w:rFonts w:ascii="Arial" w:hAnsi="Arial" w:cs="Arial"/>
          <w:sz w:val="20"/>
          <w:szCs w:val="20"/>
        </w:rPr>
        <w:t xml:space="preserve">Gladys </w:t>
      </w:r>
      <w:proofErr w:type="spellStart"/>
      <w:r w:rsidRPr="001E2CCF">
        <w:rPr>
          <w:rFonts w:ascii="Arial" w:hAnsi="Arial" w:cs="Arial"/>
          <w:sz w:val="20"/>
          <w:szCs w:val="20"/>
        </w:rPr>
        <w:t>Ofori</w:t>
      </w:r>
      <w:proofErr w:type="spellEnd"/>
      <w:r w:rsidRPr="001E2CCF">
        <w:rPr>
          <w:rFonts w:ascii="Arial" w:hAnsi="Arial" w:cs="Arial"/>
          <w:sz w:val="20"/>
          <w:szCs w:val="20"/>
        </w:rPr>
        <w:t>-Atta</w:t>
      </w:r>
    </w:p>
    <w:p w14:paraId="28E59BD2" w14:textId="77777777" w:rsidR="004C02B4" w:rsidRDefault="004C02B4" w:rsidP="005C59D5">
      <w:pPr>
        <w:rPr>
          <w:rFonts w:ascii="Arial" w:hAnsi="Arial" w:cs="Arial"/>
          <w:sz w:val="20"/>
          <w:szCs w:val="20"/>
        </w:rPr>
      </w:pPr>
      <w:r>
        <w:rPr>
          <w:rFonts w:ascii="Arial" w:hAnsi="Arial" w:cs="Arial"/>
          <w:sz w:val="20"/>
          <w:szCs w:val="20"/>
        </w:rPr>
        <w:t>Mackenzie Phelps</w:t>
      </w:r>
    </w:p>
    <w:p w14:paraId="0B9788C8" w14:textId="77777777" w:rsidR="005C59D5" w:rsidRPr="001E2CCF" w:rsidRDefault="005C59D5" w:rsidP="005C59D5">
      <w:pPr>
        <w:rPr>
          <w:rFonts w:ascii="Arial" w:hAnsi="Arial" w:cs="Arial"/>
          <w:sz w:val="20"/>
          <w:szCs w:val="20"/>
        </w:rPr>
      </w:pPr>
      <w:r w:rsidRPr="001E2CCF">
        <w:rPr>
          <w:rFonts w:ascii="Arial" w:hAnsi="Arial" w:cs="Arial"/>
          <w:sz w:val="20"/>
          <w:szCs w:val="20"/>
        </w:rPr>
        <w:t>Melinda Rakesmith</w:t>
      </w:r>
    </w:p>
    <w:p w14:paraId="4F670AB1" w14:textId="77777777" w:rsidR="005C59D5" w:rsidRPr="001E2CCF" w:rsidRDefault="005C59D5" w:rsidP="005C59D5">
      <w:pPr>
        <w:rPr>
          <w:rFonts w:ascii="Arial" w:hAnsi="Arial" w:cs="Arial"/>
          <w:sz w:val="20"/>
          <w:szCs w:val="20"/>
        </w:rPr>
      </w:pPr>
      <w:r w:rsidRPr="001E2CCF">
        <w:rPr>
          <w:rFonts w:ascii="Arial" w:hAnsi="Arial" w:cs="Arial"/>
          <w:sz w:val="20"/>
          <w:szCs w:val="20"/>
        </w:rPr>
        <w:t>Anne Ruch</w:t>
      </w:r>
    </w:p>
    <w:p w14:paraId="3F11FE52" w14:textId="77777777" w:rsidR="005C59D5" w:rsidRPr="001E2CCF" w:rsidRDefault="005C59D5" w:rsidP="005C59D5">
      <w:pPr>
        <w:rPr>
          <w:rFonts w:ascii="Arial" w:hAnsi="Arial" w:cs="Arial"/>
          <w:sz w:val="20"/>
          <w:szCs w:val="20"/>
        </w:rPr>
      </w:pPr>
      <w:r w:rsidRPr="001E2CCF">
        <w:rPr>
          <w:rFonts w:ascii="Arial" w:hAnsi="Arial" w:cs="Arial"/>
          <w:sz w:val="20"/>
          <w:szCs w:val="20"/>
        </w:rPr>
        <w:t>Randall Ruch</w:t>
      </w:r>
    </w:p>
    <w:p w14:paraId="30565759" w14:textId="77777777" w:rsidR="004C02B4" w:rsidRDefault="004C02B4" w:rsidP="005C59D5">
      <w:pPr>
        <w:rPr>
          <w:rFonts w:ascii="Arial" w:hAnsi="Arial" w:cs="Arial"/>
          <w:sz w:val="20"/>
          <w:szCs w:val="20"/>
        </w:rPr>
      </w:pPr>
      <w:r>
        <w:rPr>
          <w:rFonts w:ascii="Arial" w:hAnsi="Arial" w:cs="Arial"/>
          <w:sz w:val="20"/>
          <w:szCs w:val="20"/>
        </w:rPr>
        <w:t>Renee Schultz</w:t>
      </w:r>
    </w:p>
    <w:p w14:paraId="7B61B6B6" w14:textId="77777777" w:rsidR="004C02B4" w:rsidRDefault="004C02B4" w:rsidP="005C59D5">
      <w:pPr>
        <w:rPr>
          <w:rFonts w:ascii="Arial" w:hAnsi="Arial" w:cs="Arial"/>
          <w:sz w:val="20"/>
          <w:szCs w:val="20"/>
        </w:rPr>
      </w:pPr>
      <w:r>
        <w:rPr>
          <w:rFonts w:ascii="Arial" w:hAnsi="Arial" w:cs="Arial"/>
          <w:sz w:val="20"/>
          <w:szCs w:val="20"/>
        </w:rPr>
        <w:t>Ben</w:t>
      </w:r>
      <w:r w:rsidR="007266AE">
        <w:rPr>
          <w:rFonts w:ascii="Arial" w:hAnsi="Arial" w:cs="Arial"/>
          <w:sz w:val="20"/>
          <w:szCs w:val="20"/>
        </w:rPr>
        <w:t>jamin</w:t>
      </w:r>
      <w:r>
        <w:rPr>
          <w:rFonts w:ascii="Arial" w:hAnsi="Arial" w:cs="Arial"/>
          <w:sz w:val="20"/>
          <w:szCs w:val="20"/>
        </w:rPr>
        <w:t xml:space="preserve"> Singer</w:t>
      </w:r>
    </w:p>
    <w:p w14:paraId="6EAB6BF6" w14:textId="77777777" w:rsidR="004C02B4" w:rsidRDefault="004C02B4" w:rsidP="005C59D5">
      <w:pPr>
        <w:rPr>
          <w:rFonts w:ascii="Arial" w:hAnsi="Arial" w:cs="Arial"/>
          <w:sz w:val="20"/>
          <w:szCs w:val="20"/>
        </w:rPr>
      </w:pPr>
      <w:r>
        <w:rPr>
          <w:rFonts w:ascii="Arial" w:hAnsi="Arial" w:cs="Arial"/>
          <w:sz w:val="20"/>
          <w:szCs w:val="20"/>
        </w:rPr>
        <w:t>Linda Smith</w:t>
      </w:r>
    </w:p>
    <w:p w14:paraId="4159A258" w14:textId="77777777" w:rsidR="004C02B4" w:rsidRDefault="004C02B4" w:rsidP="005C59D5">
      <w:pPr>
        <w:rPr>
          <w:rFonts w:ascii="Arial" w:hAnsi="Arial" w:cs="Arial"/>
          <w:sz w:val="20"/>
          <w:szCs w:val="20"/>
        </w:rPr>
      </w:pPr>
      <w:r>
        <w:rPr>
          <w:rFonts w:ascii="Arial" w:hAnsi="Arial" w:cs="Arial"/>
          <w:sz w:val="20"/>
          <w:szCs w:val="20"/>
        </w:rPr>
        <w:t>Becky Thorsby</w:t>
      </w:r>
    </w:p>
    <w:p w14:paraId="26B5EC0D" w14:textId="77777777" w:rsidR="004C02B4" w:rsidRDefault="004C02B4" w:rsidP="005C59D5">
      <w:pPr>
        <w:rPr>
          <w:rFonts w:ascii="Arial" w:hAnsi="Arial" w:cs="Arial"/>
          <w:sz w:val="20"/>
          <w:szCs w:val="20"/>
        </w:rPr>
      </w:pPr>
      <w:r>
        <w:rPr>
          <w:rFonts w:ascii="Arial" w:hAnsi="Arial" w:cs="Arial"/>
          <w:sz w:val="20"/>
          <w:szCs w:val="20"/>
        </w:rPr>
        <w:t>Puja Venkat</w:t>
      </w:r>
    </w:p>
    <w:p w14:paraId="2C2D7FA6" w14:textId="77777777" w:rsidR="005C59D5" w:rsidRPr="001E2CCF" w:rsidRDefault="005C59D5" w:rsidP="005C59D5">
      <w:pPr>
        <w:rPr>
          <w:rFonts w:ascii="Arial" w:hAnsi="Arial" w:cs="Arial"/>
          <w:b/>
          <w:sz w:val="20"/>
          <w:szCs w:val="20"/>
        </w:rPr>
      </w:pPr>
      <w:r w:rsidRPr="001E2CCF">
        <w:rPr>
          <w:rFonts w:ascii="Arial" w:hAnsi="Arial" w:cs="Arial"/>
          <w:sz w:val="20"/>
          <w:szCs w:val="20"/>
        </w:rPr>
        <w:t>Lauren Wondolowski</w:t>
      </w:r>
    </w:p>
    <w:p w14:paraId="6886BD5F" w14:textId="77777777" w:rsidR="005C59D5" w:rsidRPr="001E2CCF" w:rsidRDefault="005C59D5" w:rsidP="005C59D5">
      <w:pPr>
        <w:rPr>
          <w:rFonts w:ascii="Arial" w:hAnsi="Arial" w:cs="Arial"/>
          <w:b/>
          <w:sz w:val="20"/>
          <w:szCs w:val="20"/>
        </w:rPr>
      </w:pPr>
    </w:p>
    <w:p w14:paraId="141BDCF3" w14:textId="77777777" w:rsidR="004556B6" w:rsidRPr="001E2CCF" w:rsidRDefault="004556B6" w:rsidP="001A0AA0">
      <w:pPr>
        <w:rPr>
          <w:rFonts w:ascii="Arial" w:hAnsi="Arial" w:cs="Arial"/>
          <w:sz w:val="20"/>
          <w:szCs w:val="20"/>
        </w:rPr>
      </w:pPr>
    </w:p>
    <w:p w14:paraId="0BF81E49" w14:textId="77777777" w:rsidR="001A0AA0" w:rsidRPr="007626F0" w:rsidRDefault="001A0AA0">
      <w:pPr>
        <w:rPr>
          <w:rFonts w:ascii="Arial" w:hAnsi="Arial" w:cs="Arial"/>
          <w:sz w:val="16"/>
          <w:szCs w:val="16"/>
        </w:rPr>
        <w:sectPr w:rsidR="001A0AA0" w:rsidRPr="007626F0" w:rsidSect="001A0AA0">
          <w:type w:val="continuous"/>
          <w:pgSz w:w="12240" w:h="15840"/>
          <w:pgMar w:top="720" w:right="720" w:bottom="720" w:left="720" w:header="720" w:footer="720" w:gutter="0"/>
          <w:cols w:num="3" w:space="720"/>
          <w:docGrid w:linePitch="360"/>
        </w:sectPr>
      </w:pPr>
    </w:p>
    <w:p w14:paraId="48AE9F5A" w14:textId="77777777" w:rsidR="00FB76EA" w:rsidRDefault="004C02B4" w:rsidP="007626F0">
      <w:pPr>
        <w:rPr>
          <w:rFonts w:ascii="Arial" w:hAnsi="Arial" w:cs="Arial"/>
        </w:rPr>
      </w:pPr>
      <w:r>
        <w:rPr>
          <w:rFonts w:ascii="Arial" w:hAnsi="Arial" w:cs="Arial"/>
          <w:noProof/>
          <w:lang w:bidi="ar-SA"/>
        </w:rPr>
        <w:lastRenderedPageBreak/>
        <w:drawing>
          <wp:anchor distT="0" distB="0" distL="114300" distR="114300" simplePos="0" relativeHeight="251731968" behindDoc="1" locked="0" layoutInCell="1" allowOverlap="1" wp14:anchorId="5EBEEF83" wp14:editId="5DF76548">
            <wp:simplePos x="0" y="0"/>
            <wp:positionH relativeFrom="column">
              <wp:posOffset>584200</wp:posOffset>
            </wp:positionH>
            <wp:positionV relativeFrom="paragraph">
              <wp:posOffset>2114550</wp:posOffset>
            </wp:positionV>
            <wp:extent cx="3047365" cy="1098550"/>
            <wp:effectExtent l="171450" t="133350" r="400685" b="349250"/>
            <wp:wrapTight wrapText="bothSides">
              <wp:wrapPolygon edited="0">
                <wp:start x="810" y="-2622"/>
                <wp:lineTo x="0" y="-2247"/>
                <wp:lineTo x="-1215" y="1498"/>
                <wp:lineTo x="-1215" y="21350"/>
                <wp:lineTo x="-270" y="27343"/>
                <wp:lineTo x="-135" y="27718"/>
                <wp:lineTo x="1080" y="28467"/>
                <wp:lineTo x="2025" y="28467"/>
                <wp:lineTo x="21064" y="28467"/>
                <wp:lineTo x="22010" y="28467"/>
                <wp:lineTo x="23360" y="27718"/>
                <wp:lineTo x="23225" y="27343"/>
                <wp:lineTo x="23360" y="27343"/>
                <wp:lineTo x="24305" y="22099"/>
                <wp:lineTo x="24305" y="3371"/>
                <wp:lineTo x="24440" y="1873"/>
                <wp:lineTo x="22955" y="-2247"/>
                <wp:lineTo x="22145" y="-2622"/>
                <wp:lineTo x="810" y="-2622"/>
              </wp:wrapPolygon>
            </wp:wrapTight>
            <wp:docPr id="27" name="Picture 27" descr="SewHope logo and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ewHope logo and website"/>
                    <pic:cNvPicPr>
                      <a:picLocks noChangeAspect="1" noChangeArrowheads="1"/>
                    </pic:cNvPicPr>
                  </pic:nvPicPr>
                  <pic:blipFill>
                    <a:blip r:embed="rId13" cstate="print"/>
                    <a:srcRect b="34500"/>
                    <a:stretch>
                      <a:fillRect/>
                    </a:stretch>
                  </pic:blipFill>
                  <pic:spPr bwMode="auto">
                    <a:xfrm>
                      <a:off x="0" y="0"/>
                      <a:ext cx="3047365" cy="1098550"/>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Pr>
          <w:rFonts w:ascii="Arial" w:hAnsi="Arial" w:cs="Arial"/>
          <w:noProof/>
          <w:lang w:bidi="ar-SA"/>
        </w:rPr>
        <w:drawing>
          <wp:anchor distT="0" distB="0" distL="114300" distR="114300" simplePos="0" relativeHeight="251732992" behindDoc="1" locked="0" layoutInCell="1" allowOverlap="1" wp14:anchorId="76F55C2F" wp14:editId="3DDE7FE5">
            <wp:simplePos x="0" y="0"/>
            <wp:positionH relativeFrom="column">
              <wp:posOffset>4235450</wp:posOffset>
            </wp:positionH>
            <wp:positionV relativeFrom="paragraph">
              <wp:posOffset>2143125</wp:posOffset>
            </wp:positionV>
            <wp:extent cx="1710690" cy="1104265"/>
            <wp:effectExtent l="171450" t="133350" r="384810" b="324485"/>
            <wp:wrapTight wrapText="bothSides">
              <wp:wrapPolygon edited="0">
                <wp:start x="1684" y="-2608"/>
                <wp:lineTo x="241" y="-2236"/>
                <wp:lineTo x="-2165" y="1491"/>
                <wp:lineTo x="-2165" y="21240"/>
                <wp:lineTo x="-481" y="27202"/>
                <wp:lineTo x="1203" y="27947"/>
                <wp:lineTo x="22851" y="27947"/>
                <wp:lineTo x="23091" y="27947"/>
                <wp:lineTo x="24294" y="27202"/>
                <wp:lineTo x="24775" y="27202"/>
                <wp:lineTo x="26218" y="22358"/>
                <wp:lineTo x="26218" y="3354"/>
                <wp:lineTo x="26459" y="1863"/>
                <wp:lineTo x="23813" y="-2236"/>
                <wp:lineTo x="22370" y="-2608"/>
                <wp:lineTo x="1684" y="-2608"/>
              </wp:wrapPolygon>
            </wp:wrapTight>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8" cstate="print"/>
                    <a:srcRect/>
                    <a:stretch>
                      <a:fillRect/>
                    </a:stretch>
                  </pic:blipFill>
                  <pic:spPr bwMode="auto">
                    <a:xfrm>
                      <a:off x="0" y="0"/>
                      <a:ext cx="1710690" cy="1104265"/>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F42419">
        <w:rPr>
          <w:rFonts w:ascii="Arial" w:hAnsi="Arial" w:cs="Arial"/>
          <w:noProof/>
          <w:lang w:bidi="ar-SA"/>
        </w:rPr>
        <w:pict w14:anchorId="1BDD41BF">
          <v:roundrect id="_x0000_s1148" style="position:absolute;margin-left:5.75pt;margin-top:16.9pt;width:523.25pt;height:253.2pt;z-index:-251608064;mso-position-horizontal-relative:text;mso-position-vertical-relative:text" arcsize="10923f" fillcolor="#ffc000">
            <v:shadow on="t" opacity=".5" offset="6pt,6pt"/>
            <v:textbox style="mso-next-textbox:#_x0000_s1148">
              <w:txbxContent>
                <w:p w14:paraId="2B54609D" w14:textId="77777777" w:rsidR="004C02B4" w:rsidRDefault="004C02B4" w:rsidP="00390901">
                  <w:pPr>
                    <w:shd w:val="clear" w:color="auto" w:fill="FFC000"/>
                    <w:jc w:val="center"/>
                    <w:rPr>
                      <w:rFonts w:ascii="Monotype Corsiva" w:hAnsi="Monotype Corsiva" w:cs="Arial"/>
                      <w:sz w:val="44"/>
                      <w:szCs w:val="44"/>
                    </w:rPr>
                  </w:pPr>
                  <w:r w:rsidRPr="003A74A6">
                    <w:rPr>
                      <w:rFonts w:ascii="Monotype Corsiva" w:hAnsi="Monotype Corsiva" w:cs="Arial"/>
                      <w:sz w:val="44"/>
                      <w:szCs w:val="44"/>
                    </w:rPr>
                    <w:t>To all of our supporters… Thank you and God bless you!</w:t>
                  </w:r>
                </w:p>
                <w:p w14:paraId="5F0B309D" w14:textId="77777777" w:rsidR="004C02B4" w:rsidRPr="004C02B4" w:rsidRDefault="004C02B4" w:rsidP="00390901">
                  <w:pPr>
                    <w:shd w:val="clear" w:color="auto" w:fill="FFC000"/>
                    <w:jc w:val="center"/>
                    <w:rPr>
                      <w:sz w:val="20"/>
                      <w:szCs w:val="20"/>
                    </w:rPr>
                  </w:pPr>
                </w:p>
                <w:p w14:paraId="4B54DF1C" w14:textId="77777777" w:rsidR="004C02B4" w:rsidRDefault="004C02B4" w:rsidP="00390901">
                  <w:pPr>
                    <w:shd w:val="clear" w:color="auto" w:fill="FFC000"/>
                    <w:jc w:val="center"/>
                    <w:rPr>
                      <w:rFonts w:ascii="Arial" w:hAnsi="Arial" w:cs="Arial"/>
                      <w:i/>
                    </w:rPr>
                  </w:pPr>
                  <w:r w:rsidRPr="004C02B4">
                    <w:rPr>
                      <w:rFonts w:ascii="Arial" w:hAnsi="Arial" w:cs="Arial"/>
                      <w:i/>
                    </w:rPr>
                    <w:t xml:space="preserve"> </w:t>
                  </w:r>
                  <w:r w:rsidR="0007700E" w:rsidRPr="004C02B4">
                    <w:rPr>
                      <w:rFonts w:ascii="Arial" w:hAnsi="Arial" w:cs="Arial"/>
                      <w:i/>
                    </w:rPr>
                    <w:t>“This service you perform is not only supplying the needs of God’s people, but is also overflowing in many expressions of thanks to God. Because of the service by which you have proved yourselves, men will praise God for the obedience that accompanies your confession of the gospel of Christ,</w:t>
                  </w:r>
                  <w:r w:rsidR="003A74A6" w:rsidRPr="004C02B4">
                    <w:rPr>
                      <w:rFonts w:ascii="Arial" w:hAnsi="Arial" w:cs="Arial"/>
                      <w:i/>
                    </w:rPr>
                    <w:t xml:space="preserve"> </w:t>
                  </w:r>
                  <w:r w:rsidR="0007700E" w:rsidRPr="004C02B4">
                    <w:rPr>
                      <w:rFonts w:ascii="Arial" w:hAnsi="Arial" w:cs="Arial"/>
                      <w:i/>
                    </w:rPr>
                    <w:t>and for your generosity in sharing with them and with everyone else. And in their prayers for you, their hearts will go out to you because</w:t>
                  </w:r>
                  <w:r w:rsidR="003A74A6" w:rsidRPr="004C02B4">
                    <w:rPr>
                      <w:rFonts w:ascii="Arial" w:hAnsi="Arial" w:cs="Arial"/>
                      <w:i/>
                    </w:rPr>
                    <w:t xml:space="preserve"> </w:t>
                  </w:r>
                  <w:r w:rsidR="0007700E" w:rsidRPr="004C02B4">
                    <w:rPr>
                      <w:rFonts w:ascii="Arial" w:hAnsi="Arial" w:cs="Arial"/>
                      <w:i/>
                    </w:rPr>
                    <w:t>of the surpassing grace God has given you.”</w:t>
                  </w:r>
                  <w:r>
                    <w:rPr>
                      <w:rFonts w:ascii="Arial" w:hAnsi="Arial" w:cs="Arial"/>
                      <w:i/>
                    </w:rPr>
                    <w:t xml:space="preserve">  </w:t>
                  </w:r>
                  <w:r w:rsidR="0007700E" w:rsidRPr="004C02B4">
                    <w:rPr>
                      <w:rFonts w:ascii="Arial" w:hAnsi="Arial" w:cs="Arial"/>
                      <w:i/>
                    </w:rPr>
                    <w:t>2 Corinthians: 9:12-16</w:t>
                  </w:r>
                </w:p>
                <w:p w14:paraId="12001A7A" w14:textId="77777777" w:rsidR="004C02B4" w:rsidRPr="004C02B4" w:rsidRDefault="004C02B4" w:rsidP="00390901">
                  <w:pPr>
                    <w:shd w:val="clear" w:color="auto" w:fill="FFC000"/>
                    <w:jc w:val="center"/>
                    <w:rPr>
                      <w:rFonts w:ascii="Monotype Corsiva" w:hAnsi="Monotype Corsiva" w:cs="Arial"/>
                    </w:rPr>
                  </w:pPr>
                </w:p>
                <w:p w14:paraId="290483FA" w14:textId="77777777" w:rsidR="0007700E" w:rsidRPr="004C02B4" w:rsidRDefault="0007700E" w:rsidP="00390901">
                  <w:pPr>
                    <w:shd w:val="clear" w:color="auto" w:fill="FFC000"/>
                    <w:jc w:val="center"/>
                  </w:pPr>
                </w:p>
              </w:txbxContent>
            </v:textbox>
          </v:roundrect>
        </w:pict>
      </w:r>
    </w:p>
    <w:sectPr w:rsidR="00FB76EA" w:rsidSect="00AB62F7">
      <w:type w:val="continuous"/>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Tahoma">
    <w:panose1 w:val="020B0604030504040204"/>
    <w:charset w:val="00"/>
    <w:family w:val="auto"/>
    <w:pitch w:val="variable"/>
    <w:sig w:usb0="00000003" w:usb1="00000000" w:usb2="00000000" w:usb3="00000000" w:csb0="00000001"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Monotype Corsiva">
    <w:panose1 w:val="03010101010201010101"/>
    <w:charset w:val="00"/>
    <w:family w:val="auto"/>
    <w:pitch w:val="variable"/>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3E348A5"/>
    <w:multiLevelType w:val="hybridMultilevel"/>
    <w:tmpl w:val="90CAFC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6B87FCA"/>
    <w:multiLevelType w:val="hybridMultilevel"/>
    <w:tmpl w:val="60A616CC"/>
    <w:lvl w:ilvl="0" w:tplc="8D904AF8">
      <w:start w:val="1"/>
      <w:numFmt w:val="bullet"/>
      <w:lvlText w:val=""/>
      <w:lvlJc w:val="left"/>
      <w:pPr>
        <w:ind w:left="36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8D913B0"/>
    <w:multiLevelType w:val="hybridMultilevel"/>
    <w:tmpl w:val="0AC46276"/>
    <w:lvl w:ilvl="0" w:tplc="100A0001">
      <w:start w:val="1"/>
      <w:numFmt w:val="bullet"/>
      <w:lvlText w:val=""/>
      <w:lvlJc w:val="left"/>
      <w:pPr>
        <w:ind w:left="1080" w:hanging="360"/>
      </w:pPr>
      <w:rPr>
        <w:rFonts w:ascii="Symbol" w:hAnsi="Symbol" w:hint="default"/>
      </w:rPr>
    </w:lvl>
    <w:lvl w:ilvl="1" w:tplc="100A0003" w:tentative="1">
      <w:start w:val="1"/>
      <w:numFmt w:val="bullet"/>
      <w:lvlText w:val="o"/>
      <w:lvlJc w:val="left"/>
      <w:pPr>
        <w:ind w:left="1800" w:hanging="360"/>
      </w:pPr>
      <w:rPr>
        <w:rFonts w:ascii="Courier New" w:hAnsi="Courier New" w:cs="Courier New" w:hint="default"/>
      </w:rPr>
    </w:lvl>
    <w:lvl w:ilvl="2" w:tplc="100A0005" w:tentative="1">
      <w:start w:val="1"/>
      <w:numFmt w:val="bullet"/>
      <w:lvlText w:val=""/>
      <w:lvlJc w:val="left"/>
      <w:pPr>
        <w:ind w:left="2520" w:hanging="360"/>
      </w:pPr>
      <w:rPr>
        <w:rFonts w:ascii="Wingdings" w:hAnsi="Wingdings" w:hint="default"/>
      </w:rPr>
    </w:lvl>
    <w:lvl w:ilvl="3" w:tplc="100A0001" w:tentative="1">
      <w:start w:val="1"/>
      <w:numFmt w:val="bullet"/>
      <w:lvlText w:val=""/>
      <w:lvlJc w:val="left"/>
      <w:pPr>
        <w:ind w:left="3240" w:hanging="360"/>
      </w:pPr>
      <w:rPr>
        <w:rFonts w:ascii="Symbol" w:hAnsi="Symbol" w:hint="default"/>
      </w:rPr>
    </w:lvl>
    <w:lvl w:ilvl="4" w:tplc="100A0003" w:tentative="1">
      <w:start w:val="1"/>
      <w:numFmt w:val="bullet"/>
      <w:lvlText w:val="o"/>
      <w:lvlJc w:val="left"/>
      <w:pPr>
        <w:ind w:left="3960" w:hanging="360"/>
      </w:pPr>
      <w:rPr>
        <w:rFonts w:ascii="Courier New" w:hAnsi="Courier New" w:cs="Courier New" w:hint="default"/>
      </w:rPr>
    </w:lvl>
    <w:lvl w:ilvl="5" w:tplc="100A0005" w:tentative="1">
      <w:start w:val="1"/>
      <w:numFmt w:val="bullet"/>
      <w:lvlText w:val=""/>
      <w:lvlJc w:val="left"/>
      <w:pPr>
        <w:ind w:left="4680" w:hanging="360"/>
      </w:pPr>
      <w:rPr>
        <w:rFonts w:ascii="Wingdings" w:hAnsi="Wingdings" w:hint="default"/>
      </w:rPr>
    </w:lvl>
    <w:lvl w:ilvl="6" w:tplc="100A0001" w:tentative="1">
      <w:start w:val="1"/>
      <w:numFmt w:val="bullet"/>
      <w:lvlText w:val=""/>
      <w:lvlJc w:val="left"/>
      <w:pPr>
        <w:ind w:left="5400" w:hanging="360"/>
      </w:pPr>
      <w:rPr>
        <w:rFonts w:ascii="Symbol" w:hAnsi="Symbol" w:hint="default"/>
      </w:rPr>
    </w:lvl>
    <w:lvl w:ilvl="7" w:tplc="100A0003" w:tentative="1">
      <w:start w:val="1"/>
      <w:numFmt w:val="bullet"/>
      <w:lvlText w:val="o"/>
      <w:lvlJc w:val="left"/>
      <w:pPr>
        <w:ind w:left="6120" w:hanging="360"/>
      </w:pPr>
      <w:rPr>
        <w:rFonts w:ascii="Courier New" w:hAnsi="Courier New" w:cs="Courier New" w:hint="default"/>
      </w:rPr>
    </w:lvl>
    <w:lvl w:ilvl="8" w:tplc="100A0005" w:tentative="1">
      <w:start w:val="1"/>
      <w:numFmt w:val="bullet"/>
      <w:lvlText w:val=""/>
      <w:lvlJc w:val="left"/>
      <w:pPr>
        <w:ind w:left="6840" w:hanging="360"/>
      </w:pPr>
      <w:rPr>
        <w:rFonts w:ascii="Wingdings" w:hAnsi="Wingdings" w:hint="default"/>
      </w:rPr>
    </w:lvl>
  </w:abstractNum>
  <w:abstractNum w:abstractNumId="3">
    <w:nsid w:val="0B114105"/>
    <w:multiLevelType w:val="hybridMultilevel"/>
    <w:tmpl w:val="0060B822"/>
    <w:lvl w:ilvl="0" w:tplc="100A0001">
      <w:start w:val="1"/>
      <w:numFmt w:val="bullet"/>
      <w:lvlText w:val=""/>
      <w:lvlJc w:val="left"/>
      <w:pPr>
        <w:ind w:left="360" w:hanging="360"/>
      </w:pPr>
      <w:rPr>
        <w:rFonts w:ascii="Symbol" w:hAnsi="Symbol"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4">
    <w:nsid w:val="0C960D22"/>
    <w:multiLevelType w:val="hybridMultilevel"/>
    <w:tmpl w:val="1710118E"/>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CA419CD"/>
    <w:multiLevelType w:val="hybridMultilevel"/>
    <w:tmpl w:val="25AEEF7C"/>
    <w:lvl w:ilvl="0" w:tplc="100A0001">
      <w:start w:val="1"/>
      <w:numFmt w:val="bullet"/>
      <w:lvlText w:val=""/>
      <w:lvlJc w:val="left"/>
      <w:pPr>
        <w:ind w:left="1080" w:hanging="360"/>
      </w:pPr>
      <w:rPr>
        <w:rFonts w:ascii="Symbol" w:hAnsi="Symbol" w:hint="default"/>
      </w:rPr>
    </w:lvl>
    <w:lvl w:ilvl="1" w:tplc="100A0003" w:tentative="1">
      <w:start w:val="1"/>
      <w:numFmt w:val="bullet"/>
      <w:lvlText w:val="o"/>
      <w:lvlJc w:val="left"/>
      <w:pPr>
        <w:ind w:left="1800" w:hanging="360"/>
      </w:pPr>
      <w:rPr>
        <w:rFonts w:ascii="Courier New" w:hAnsi="Courier New" w:cs="Courier New" w:hint="default"/>
      </w:rPr>
    </w:lvl>
    <w:lvl w:ilvl="2" w:tplc="100A0005" w:tentative="1">
      <w:start w:val="1"/>
      <w:numFmt w:val="bullet"/>
      <w:lvlText w:val=""/>
      <w:lvlJc w:val="left"/>
      <w:pPr>
        <w:ind w:left="2520" w:hanging="360"/>
      </w:pPr>
      <w:rPr>
        <w:rFonts w:ascii="Wingdings" w:hAnsi="Wingdings" w:hint="default"/>
      </w:rPr>
    </w:lvl>
    <w:lvl w:ilvl="3" w:tplc="100A0001" w:tentative="1">
      <w:start w:val="1"/>
      <w:numFmt w:val="bullet"/>
      <w:lvlText w:val=""/>
      <w:lvlJc w:val="left"/>
      <w:pPr>
        <w:ind w:left="3240" w:hanging="360"/>
      </w:pPr>
      <w:rPr>
        <w:rFonts w:ascii="Symbol" w:hAnsi="Symbol" w:hint="default"/>
      </w:rPr>
    </w:lvl>
    <w:lvl w:ilvl="4" w:tplc="100A0003" w:tentative="1">
      <w:start w:val="1"/>
      <w:numFmt w:val="bullet"/>
      <w:lvlText w:val="o"/>
      <w:lvlJc w:val="left"/>
      <w:pPr>
        <w:ind w:left="3960" w:hanging="360"/>
      </w:pPr>
      <w:rPr>
        <w:rFonts w:ascii="Courier New" w:hAnsi="Courier New" w:cs="Courier New" w:hint="default"/>
      </w:rPr>
    </w:lvl>
    <w:lvl w:ilvl="5" w:tplc="100A0005" w:tentative="1">
      <w:start w:val="1"/>
      <w:numFmt w:val="bullet"/>
      <w:lvlText w:val=""/>
      <w:lvlJc w:val="left"/>
      <w:pPr>
        <w:ind w:left="4680" w:hanging="360"/>
      </w:pPr>
      <w:rPr>
        <w:rFonts w:ascii="Wingdings" w:hAnsi="Wingdings" w:hint="default"/>
      </w:rPr>
    </w:lvl>
    <w:lvl w:ilvl="6" w:tplc="100A0001" w:tentative="1">
      <w:start w:val="1"/>
      <w:numFmt w:val="bullet"/>
      <w:lvlText w:val=""/>
      <w:lvlJc w:val="left"/>
      <w:pPr>
        <w:ind w:left="5400" w:hanging="360"/>
      </w:pPr>
      <w:rPr>
        <w:rFonts w:ascii="Symbol" w:hAnsi="Symbol" w:hint="default"/>
      </w:rPr>
    </w:lvl>
    <w:lvl w:ilvl="7" w:tplc="100A0003" w:tentative="1">
      <w:start w:val="1"/>
      <w:numFmt w:val="bullet"/>
      <w:lvlText w:val="o"/>
      <w:lvlJc w:val="left"/>
      <w:pPr>
        <w:ind w:left="6120" w:hanging="360"/>
      </w:pPr>
      <w:rPr>
        <w:rFonts w:ascii="Courier New" w:hAnsi="Courier New" w:cs="Courier New" w:hint="default"/>
      </w:rPr>
    </w:lvl>
    <w:lvl w:ilvl="8" w:tplc="100A0005" w:tentative="1">
      <w:start w:val="1"/>
      <w:numFmt w:val="bullet"/>
      <w:lvlText w:val=""/>
      <w:lvlJc w:val="left"/>
      <w:pPr>
        <w:ind w:left="6840" w:hanging="360"/>
      </w:pPr>
      <w:rPr>
        <w:rFonts w:ascii="Wingdings" w:hAnsi="Wingdings" w:hint="default"/>
      </w:rPr>
    </w:lvl>
  </w:abstractNum>
  <w:abstractNum w:abstractNumId="6">
    <w:nsid w:val="11DB40A6"/>
    <w:multiLevelType w:val="hybridMultilevel"/>
    <w:tmpl w:val="D668FC06"/>
    <w:lvl w:ilvl="0" w:tplc="100A0001">
      <w:start w:val="1"/>
      <w:numFmt w:val="bullet"/>
      <w:lvlText w:val=""/>
      <w:lvlJc w:val="left"/>
      <w:pPr>
        <w:ind w:left="360" w:hanging="360"/>
      </w:pPr>
      <w:rPr>
        <w:rFonts w:ascii="Symbol" w:hAnsi="Symbol"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7">
    <w:nsid w:val="13B7000F"/>
    <w:multiLevelType w:val="hybridMultilevel"/>
    <w:tmpl w:val="993278C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14286FA7"/>
    <w:multiLevelType w:val="hybridMultilevel"/>
    <w:tmpl w:val="699ABDB4"/>
    <w:lvl w:ilvl="0" w:tplc="100A0001">
      <w:start w:val="1"/>
      <w:numFmt w:val="bullet"/>
      <w:lvlText w:val=""/>
      <w:lvlJc w:val="left"/>
      <w:pPr>
        <w:ind w:left="1080" w:hanging="360"/>
      </w:pPr>
      <w:rPr>
        <w:rFonts w:ascii="Symbol" w:hAnsi="Symbol" w:hint="default"/>
      </w:rPr>
    </w:lvl>
    <w:lvl w:ilvl="1" w:tplc="100A0003" w:tentative="1">
      <w:start w:val="1"/>
      <w:numFmt w:val="bullet"/>
      <w:lvlText w:val="o"/>
      <w:lvlJc w:val="left"/>
      <w:pPr>
        <w:ind w:left="1800" w:hanging="360"/>
      </w:pPr>
      <w:rPr>
        <w:rFonts w:ascii="Courier New" w:hAnsi="Courier New" w:cs="Courier New" w:hint="default"/>
      </w:rPr>
    </w:lvl>
    <w:lvl w:ilvl="2" w:tplc="100A0005" w:tentative="1">
      <w:start w:val="1"/>
      <w:numFmt w:val="bullet"/>
      <w:lvlText w:val=""/>
      <w:lvlJc w:val="left"/>
      <w:pPr>
        <w:ind w:left="2520" w:hanging="360"/>
      </w:pPr>
      <w:rPr>
        <w:rFonts w:ascii="Wingdings" w:hAnsi="Wingdings" w:hint="default"/>
      </w:rPr>
    </w:lvl>
    <w:lvl w:ilvl="3" w:tplc="100A0001" w:tentative="1">
      <w:start w:val="1"/>
      <w:numFmt w:val="bullet"/>
      <w:lvlText w:val=""/>
      <w:lvlJc w:val="left"/>
      <w:pPr>
        <w:ind w:left="3240" w:hanging="360"/>
      </w:pPr>
      <w:rPr>
        <w:rFonts w:ascii="Symbol" w:hAnsi="Symbol" w:hint="default"/>
      </w:rPr>
    </w:lvl>
    <w:lvl w:ilvl="4" w:tplc="100A0003" w:tentative="1">
      <w:start w:val="1"/>
      <w:numFmt w:val="bullet"/>
      <w:lvlText w:val="o"/>
      <w:lvlJc w:val="left"/>
      <w:pPr>
        <w:ind w:left="3960" w:hanging="360"/>
      </w:pPr>
      <w:rPr>
        <w:rFonts w:ascii="Courier New" w:hAnsi="Courier New" w:cs="Courier New" w:hint="default"/>
      </w:rPr>
    </w:lvl>
    <w:lvl w:ilvl="5" w:tplc="100A0005" w:tentative="1">
      <w:start w:val="1"/>
      <w:numFmt w:val="bullet"/>
      <w:lvlText w:val=""/>
      <w:lvlJc w:val="left"/>
      <w:pPr>
        <w:ind w:left="4680" w:hanging="360"/>
      </w:pPr>
      <w:rPr>
        <w:rFonts w:ascii="Wingdings" w:hAnsi="Wingdings" w:hint="default"/>
      </w:rPr>
    </w:lvl>
    <w:lvl w:ilvl="6" w:tplc="100A0001" w:tentative="1">
      <w:start w:val="1"/>
      <w:numFmt w:val="bullet"/>
      <w:lvlText w:val=""/>
      <w:lvlJc w:val="left"/>
      <w:pPr>
        <w:ind w:left="5400" w:hanging="360"/>
      </w:pPr>
      <w:rPr>
        <w:rFonts w:ascii="Symbol" w:hAnsi="Symbol" w:hint="default"/>
      </w:rPr>
    </w:lvl>
    <w:lvl w:ilvl="7" w:tplc="100A0003" w:tentative="1">
      <w:start w:val="1"/>
      <w:numFmt w:val="bullet"/>
      <w:lvlText w:val="o"/>
      <w:lvlJc w:val="left"/>
      <w:pPr>
        <w:ind w:left="6120" w:hanging="360"/>
      </w:pPr>
      <w:rPr>
        <w:rFonts w:ascii="Courier New" w:hAnsi="Courier New" w:cs="Courier New" w:hint="default"/>
      </w:rPr>
    </w:lvl>
    <w:lvl w:ilvl="8" w:tplc="100A0005" w:tentative="1">
      <w:start w:val="1"/>
      <w:numFmt w:val="bullet"/>
      <w:lvlText w:val=""/>
      <w:lvlJc w:val="left"/>
      <w:pPr>
        <w:ind w:left="6840" w:hanging="360"/>
      </w:pPr>
      <w:rPr>
        <w:rFonts w:ascii="Wingdings" w:hAnsi="Wingdings" w:hint="default"/>
      </w:rPr>
    </w:lvl>
  </w:abstractNum>
  <w:abstractNum w:abstractNumId="9">
    <w:nsid w:val="145B2560"/>
    <w:multiLevelType w:val="hybridMultilevel"/>
    <w:tmpl w:val="2D06A8C2"/>
    <w:lvl w:ilvl="0" w:tplc="100A0001">
      <w:start w:val="1"/>
      <w:numFmt w:val="bullet"/>
      <w:lvlText w:val=""/>
      <w:lvlJc w:val="left"/>
      <w:pPr>
        <w:ind w:left="360" w:hanging="360"/>
      </w:pPr>
      <w:rPr>
        <w:rFonts w:ascii="Symbol" w:hAnsi="Symbol"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10">
    <w:nsid w:val="19EC3058"/>
    <w:multiLevelType w:val="hybridMultilevel"/>
    <w:tmpl w:val="C1DA69D6"/>
    <w:lvl w:ilvl="0" w:tplc="100A0001">
      <w:start w:val="1"/>
      <w:numFmt w:val="bullet"/>
      <w:lvlText w:val=""/>
      <w:lvlJc w:val="left"/>
      <w:pPr>
        <w:ind w:left="360" w:hanging="360"/>
      </w:pPr>
      <w:rPr>
        <w:rFonts w:ascii="Symbol" w:hAnsi="Symbol"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11">
    <w:nsid w:val="1A630332"/>
    <w:multiLevelType w:val="hybridMultilevel"/>
    <w:tmpl w:val="8DA6AD16"/>
    <w:lvl w:ilvl="0" w:tplc="100A0001">
      <w:start w:val="1"/>
      <w:numFmt w:val="bullet"/>
      <w:lvlText w:val=""/>
      <w:lvlJc w:val="left"/>
      <w:pPr>
        <w:ind w:left="1080" w:hanging="360"/>
      </w:pPr>
      <w:rPr>
        <w:rFonts w:ascii="Symbol" w:hAnsi="Symbol" w:hint="default"/>
      </w:rPr>
    </w:lvl>
    <w:lvl w:ilvl="1" w:tplc="100A0003" w:tentative="1">
      <w:start w:val="1"/>
      <w:numFmt w:val="bullet"/>
      <w:lvlText w:val="o"/>
      <w:lvlJc w:val="left"/>
      <w:pPr>
        <w:ind w:left="1800" w:hanging="360"/>
      </w:pPr>
      <w:rPr>
        <w:rFonts w:ascii="Courier New" w:hAnsi="Courier New" w:cs="Courier New" w:hint="default"/>
      </w:rPr>
    </w:lvl>
    <w:lvl w:ilvl="2" w:tplc="100A0005" w:tentative="1">
      <w:start w:val="1"/>
      <w:numFmt w:val="bullet"/>
      <w:lvlText w:val=""/>
      <w:lvlJc w:val="left"/>
      <w:pPr>
        <w:ind w:left="2520" w:hanging="360"/>
      </w:pPr>
      <w:rPr>
        <w:rFonts w:ascii="Wingdings" w:hAnsi="Wingdings" w:hint="default"/>
      </w:rPr>
    </w:lvl>
    <w:lvl w:ilvl="3" w:tplc="100A0001" w:tentative="1">
      <w:start w:val="1"/>
      <w:numFmt w:val="bullet"/>
      <w:lvlText w:val=""/>
      <w:lvlJc w:val="left"/>
      <w:pPr>
        <w:ind w:left="3240" w:hanging="360"/>
      </w:pPr>
      <w:rPr>
        <w:rFonts w:ascii="Symbol" w:hAnsi="Symbol" w:hint="default"/>
      </w:rPr>
    </w:lvl>
    <w:lvl w:ilvl="4" w:tplc="100A0003" w:tentative="1">
      <w:start w:val="1"/>
      <w:numFmt w:val="bullet"/>
      <w:lvlText w:val="o"/>
      <w:lvlJc w:val="left"/>
      <w:pPr>
        <w:ind w:left="3960" w:hanging="360"/>
      </w:pPr>
      <w:rPr>
        <w:rFonts w:ascii="Courier New" w:hAnsi="Courier New" w:cs="Courier New" w:hint="default"/>
      </w:rPr>
    </w:lvl>
    <w:lvl w:ilvl="5" w:tplc="100A0005" w:tentative="1">
      <w:start w:val="1"/>
      <w:numFmt w:val="bullet"/>
      <w:lvlText w:val=""/>
      <w:lvlJc w:val="left"/>
      <w:pPr>
        <w:ind w:left="4680" w:hanging="360"/>
      </w:pPr>
      <w:rPr>
        <w:rFonts w:ascii="Wingdings" w:hAnsi="Wingdings" w:hint="default"/>
      </w:rPr>
    </w:lvl>
    <w:lvl w:ilvl="6" w:tplc="100A0001" w:tentative="1">
      <w:start w:val="1"/>
      <w:numFmt w:val="bullet"/>
      <w:lvlText w:val=""/>
      <w:lvlJc w:val="left"/>
      <w:pPr>
        <w:ind w:left="5400" w:hanging="360"/>
      </w:pPr>
      <w:rPr>
        <w:rFonts w:ascii="Symbol" w:hAnsi="Symbol" w:hint="default"/>
      </w:rPr>
    </w:lvl>
    <w:lvl w:ilvl="7" w:tplc="100A0003" w:tentative="1">
      <w:start w:val="1"/>
      <w:numFmt w:val="bullet"/>
      <w:lvlText w:val="o"/>
      <w:lvlJc w:val="left"/>
      <w:pPr>
        <w:ind w:left="6120" w:hanging="360"/>
      </w:pPr>
      <w:rPr>
        <w:rFonts w:ascii="Courier New" w:hAnsi="Courier New" w:cs="Courier New" w:hint="default"/>
      </w:rPr>
    </w:lvl>
    <w:lvl w:ilvl="8" w:tplc="100A0005" w:tentative="1">
      <w:start w:val="1"/>
      <w:numFmt w:val="bullet"/>
      <w:lvlText w:val=""/>
      <w:lvlJc w:val="left"/>
      <w:pPr>
        <w:ind w:left="6840" w:hanging="360"/>
      </w:pPr>
      <w:rPr>
        <w:rFonts w:ascii="Wingdings" w:hAnsi="Wingdings" w:hint="default"/>
      </w:rPr>
    </w:lvl>
  </w:abstractNum>
  <w:abstractNum w:abstractNumId="12">
    <w:nsid w:val="1C6D2C1C"/>
    <w:multiLevelType w:val="hybridMultilevel"/>
    <w:tmpl w:val="B6845A58"/>
    <w:lvl w:ilvl="0" w:tplc="100A0001">
      <w:start w:val="1"/>
      <w:numFmt w:val="bullet"/>
      <w:lvlText w:val=""/>
      <w:lvlJc w:val="left"/>
      <w:pPr>
        <w:ind w:left="360" w:hanging="360"/>
      </w:pPr>
      <w:rPr>
        <w:rFonts w:ascii="Symbol" w:hAnsi="Symbol"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13">
    <w:nsid w:val="1C727C9B"/>
    <w:multiLevelType w:val="hybridMultilevel"/>
    <w:tmpl w:val="0F4A0E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2185158D"/>
    <w:multiLevelType w:val="hybridMultilevel"/>
    <w:tmpl w:val="0040050C"/>
    <w:lvl w:ilvl="0" w:tplc="100A0001">
      <w:start w:val="1"/>
      <w:numFmt w:val="bullet"/>
      <w:lvlText w:val=""/>
      <w:lvlJc w:val="left"/>
      <w:pPr>
        <w:ind w:left="360" w:hanging="360"/>
      </w:pPr>
      <w:rPr>
        <w:rFonts w:ascii="Symbol" w:hAnsi="Symbol"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15">
    <w:nsid w:val="21F61739"/>
    <w:multiLevelType w:val="hybridMultilevel"/>
    <w:tmpl w:val="3BEE6572"/>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6F66EC9"/>
    <w:multiLevelType w:val="hybridMultilevel"/>
    <w:tmpl w:val="ECDC5D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289B72C8"/>
    <w:multiLevelType w:val="hybridMultilevel"/>
    <w:tmpl w:val="59AA6576"/>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18">
    <w:nsid w:val="2D62360E"/>
    <w:multiLevelType w:val="hybridMultilevel"/>
    <w:tmpl w:val="CAD0037C"/>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F0D533D"/>
    <w:multiLevelType w:val="hybridMultilevel"/>
    <w:tmpl w:val="47DC1BB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2FB15D34"/>
    <w:multiLevelType w:val="hybridMultilevel"/>
    <w:tmpl w:val="E67813E0"/>
    <w:lvl w:ilvl="0" w:tplc="8D904AF8">
      <w:start w:val="1"/>
      <w:numFmt w:val="bullet"/>
      <w:lvlText w:val=""/>
      <w:lvlJc w:val="left"/>
      <w:pPr>
        <w:ind w:left="360" w:hanging="360"/>
      </w:pPr>
      <w:rPr>
        <w:rFonts w:ascii="Symbol" w:hAnsi="Symbol" w:hint="default"/>
        <w:sz w:val="20"/>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32C27DA6"/>
    <w:multiLevelType w:val="hybridMultilevel"/>
    <w:tmpl w:val="34F292EE"/>
    <w:lvl w:ilvl="0" w:tplc="100A0001">
      <w:start w:val="1"/>
      <w:numFmt w:val="bullet"/>
      <w:lvlText w:val=""/>
      <w:lvlJc w:val="left"/>
      <w:pPr>
        <w:ind w:left="1080" w:hanging="360"/>
      </w:pPr>
      <w:rPr>
        <w:rFonts w:ascii="Symbol" w:hAnsi="Symbol" w:hint="default"/>
      </w:rPr>
    </w:lvl>
    <w:lvl w:ilvl="1" w:tplc="100A0003" w:tentative="1">
      <w:start w:val="1"/>
      <w:numFmt w:val="bullet"/>
      <w:lvlText w:val="o"/>
      <w:lvlJc w:val="left"/>
      <w:pPr>
        <w:ind w:left="1800" w:hanging="360"/>
      </w:pPr>
      <w:rPr>
        <w:rFonts w:ascii="Courier New" w:hAnsi="Courier New" w:cs="Courier New" w:hint="default"/>
      </w:rPr>
    </w:lvl>
    <w:lvl w:ilvl="2" w:tplc="100A0005" w:tentative="1">
      <w:start w:val="1"/>
      <w:numFmt w:val="bullet"/>
      <w:lvlText w:val=""/>
      <w:lvlJc w:val="left"/>
      <w:pPr>
        <w:ind w:left="2520" w:hanging="360"/>
      </w:pPr>
      <w:rPr>
        <w:rFonts w:ascii="Wingdings" w:hAnsi="Wingdings" w:hint="default"/>
      </w:rPr>
    </w:lvl>
    <w:lvl w:ilvl="3" w:tplc="100A0001" w:tentative="1">
      <w:start w:val="1"/>
      <w:numFmt w:val="bullet"/>
      <w:lvlText w:val=""/>
      <w:lvlJc w:val="left"/>
      <w:pPr>
        <w:ind w:left="3240" w:hanging="360"/>
      </w:pPr>
      <w:rPr>
        <w:rFonts w:ascii="Symbol" w:hAnsi="Symbol" w:hint="default"/>
      </w:rPr>
    </w:lvl>
    <w:lvl w:ilvl="4" w:tplc="100A0003" w:tentative="1">
      <w:start w:val="1"/>
      <w:numFmt w:val="bullet"/>
      <w:lvlText w:val="o"/>
      <w:lvlJc w:val="left"/>
      <w:pPr>
        <w:ind w:left="3960" w:hanging="360"/>
      </w:pPr>
      <w:rPr>
        <w:rFonts w:ascii="Courier New" w:hAnsi="Courier New" w:cs="Courier New" w:hint="default"/>
      </w:rPr>
    </w:lvl>
    <w:lvl w:ilvl="5" w:tplc="100A0005" w:tentative="1">
      <w:start w:val="1"/>
      <w:numFmt w:val="bullet"/>
      <w:lvlText w:val=""/>
      <w:lvlJc w:val="left"/>
      <w:pPr>
        <w:ind w:left="4680" w:hanging="360"/>
      </w:pPr>
      <w:rPr>
        <w:rFonts w:ascii="Wingdings" w:hAnsi="Wingdings" w:hint="default"/>
      </w:rPr>
    </w:lvl>
    <w:lvl w:ilvl="6" w:tplc="100A0001" w:tentative="1">
      <w:start w:val="1"/>
      <w:numFmt w:val="bullet"/>
      <w:lvlText w:val=""/>
      <w:lvlJc w:val="left"/>
      <w:pPr>
        <w:ind w:left="5400" w:hanging="360"/>
      </w:pPr>
      <w:rPr>
        <w:rFonts w:ascii="Symbol" w:hAnsi="Symbol" w:hint="default"/>
      </w:rPr>
    </w:lvl>
    <w:lvl w:ilvl="7" w:tplc="100A0003" w:tentative="1">
      <w:start w:val="1"/>
      <w:numFmt w:val="bullet"/>
      <w:lvlText w:val="o"/>
      <w:lvlJc w:val="left"/>
      <w:pPr>
        <w:ind w:left="6120" w:hanging="360"/>
      </w:pPr>
      <w:rPr>
        <w:rFonts w:ascii="Courier New" w:hAnsi="Courier New" w:cs="Courier New" w:hint="default"/>
      </w:rPr>
    </w:lvl>
    <w:lvl w:ilvl="8" w:tplc="100A0005" w:tentative="1">
      <w:start w:val="1"/>
      <w:numFmt w:val="bullet"/>
      <w:lvlText w:val=""/>
      <w:lvlJc w:val="left"/>
      <w:pPr>
        <w:ind w:left="6840" w:hanging="360"/>
      </w:pPr>
      <w:rPr>
        <w:rFonts w:ascii="Wingdings" w:hAnsi="Wingdings" w:hint="default"/>
      </w:rPr>
    </w:lvl>
  </w:abstractNum>
  <w:abstractNum w:abstractNumId="22">
    <w:nsid w:val="336577AA"/>
    <w:multiLevelType w:val="hybridMultilevel"/>
    <w:tmpl w:val="1ACE91CE"/>
    <w:lvl w:ilvl="0" w:tplc="04090001">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23">
    <w:nsid w:val="33EF2215"/>
    <w:multiLevelType w:val="hybridMultilevel"/>
    <w:tmpl w:val="8C1CB7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363C5CA1"/>
    <w:multiLevelType w:val="hybridMultilevel"/>
    <w:tmpl w:val="1CE83F46"/>
    <w:lvl w:ilvl="0" w:tplc="0409000F">
      <w:start w:val="1"/>
      <w:numFmt w:val="decimal"/>
      <w:lvlText w:val="%1."/>
      <w:lvlJc w:val="left"/>
      <w:pPr>
        <w:ind w:left="360" w:hanging="360"/>
      </w:pPr>
      <w:rPr>
        <w:rFonts w:hint="default"/>
      </w:rPr>
    </w:lvl>
    <w:lvl w:ilvl="1" w:tplc="04090017">
      <w:start w:val="1"/>
      <w:numFmt w:val="lowerLetter"/>
      <w:lvlText w:val="%2)"/>
      <w:lvlJc w:val="left"/>
      <w:pPr>
        <w:ind w:left="1080" w:hanging="360"/>
      </w:pPr>
      <w:rPr>
        <w:rFonts w:hint="default"/>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nsid w:val="368F37A5"/>
    <w:multiLevelType w:val="hybridMultilevel"/>
    <w:tmpl w:val="1A547B46"/>
    <w:lvl w:ilvl="0" w:tplc="100A000F">
      <w:start w:val="1"/>
      <w:numFmt w:val="decimal"/>
      <w:lvlText w:val="%1."/>
      <w:lvlJc w:val="left"/>
      <w:pPr>
        <w:ind w:left="360" w:hanging="360"/>
      </w:pPr>
      <w:rPr>
        <w:rFonts w:hint="default"/>
      </w:r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26">
    <w:nsid w:val="378A7448"/>
    <w:multiLevelType w:val="hybridMultilevel"/>
    <w:tmpl w:val="9E92ECD8"/>
    <w:lvl w:ilvl="0" w:tplc="8D904AF8">
      <w:start w:val="1"/>
      <w:numFmt w:val="bullet"/>
      <w:lvlText w:val=""/>
      <w:lvlJc w:val="left"/>
      <w:pPr>
        <w:ind w:left="72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8265BC0"/>
    <w:multiLevelType w:val="hybridMultilevel"/>
    <w:tmpl w:val="AA5AC26E"/>
    <w:lvl w:ilvl="0" w:tplc="100A0001">
      <w:start w:val="1"/>
      <w:numFmt w:val="bullet"/>
      <w:lvlText w:val=""/>
      <w:lvlJc w:val="left"/>
      <w:pPr>
        <w:ind w:left="1068" w:hanging="360"/>
      </w:pPr>
      <w:rPr>
        <w:rFonts w:ascii="Symbol" w:hAnsi="Symbol" w:hint="default"/>
      </w:rPr>
    </w:lvl>
    <w:lvl w:ilvl="1" w:tplc="100A0003" w:tentative="1">
      <w:start w:val="1"/>
      <w:numFmt w:val="bullet"/>
      <w:lvlText w:val="o"/>
      <w:lvlJc w:val="left"/>
      <w:pPr>
        <w:ind w:left="1788" w:hanging="360"/>
      </w:pPr>
      <w:rPr>
        <w:rFonts w:ascii="Courier New" w:hAnsi="Courier New" w:cs="Courier New" w:hint="default"/>
      </w:rPr>
    </w:lvl>
    <w:lvl w:ilvl="2" w:tplc="100A0005" w:tentative="1">
      <w:start w:val="1"/>
      <w:numFmt w:val="bullet"/>
      <w:lvlText w:val=""/>
      <w:lvlJc w:val="left"/>
      <w:pPr>
        <w:ind w:left="2508" w:hanging="360"/>
      </w:pPr>
      <w:rPr>
        <w:rFonts w:ascii="Wingdings" w:hAnsi="Wingdings" w:hint="default"/>
      </w:rPr>
    </w:lvl>
    <w:lvl w:ilvl="3" w:tplc="100A0001" w:tentative="1">
      <w:start w:val="1"/>
      <w:numFmt w:val="bullet"/>
      <w:lvlText w:val=""/>
      <w:lvlJc w:val="left"/>
      <w:pPr>
        <w:ind w:left="3228" w:hanging="360"/>
      </w:pPr>
      <w:rPr>
        <w:rFonts w:ascii="Symbol" w:hAnsi="Symbol" w:hint="default"/>
      </w:rPr>
    </w:lvl>
    <w:lvl w:ilvl="4" w:tplc="100A0003" w:tentative="1">
      <w:start w:val="1"/>
      <w:numFmt w:val="bullet"/>
      <w:lvlText w:val="o"/>
      <w:lvlJc w:val="left"/>
      <w:pPr>
        <w:ind w:left="3948" w:hanging="360"/>
      </w:pPr>
      <w:rPr>
        <w:rFonts w:ascii="Courier New" w:hAnsi="Courier New" w:cs="Courier New" w:hint="default"/>
      </w:rPr>
    </w:lvl>
    <w:lvl w:ilvl="5" w:tplc="100A0005" w:tentative="1">
      <w:start w:val="1"/>
      <w:numFmt w:val="bullet"/>
      <w:lvlText w:val=""/>
      <w:lvlJc w:val="left"/>
      <w:pPr>
        <w:ind w:left="4668" w:hanging="360"/>
      </w:pPr>
      <w:rPr>
        <w:rFonts w:ascii="Wingdings" w:hAnsi="Wingdings" w:hint="default"/>
      </w:rPr>
    </w:lvl>
    <w:lvl w:ilvl="6" w:tplc="100A0001" w:tentative="1">
      <w:start w:val="1"/>
      <w:numFmt w:val="bullet"/>
      <w:lvlText w:val=""/>
      <w:lvlJc w:val="left"/>
      <w:pPr>
        <w:ind w:left="5388" w:hanging="360"/>
      </w:pPr>
      <w:rPr>
        <w:rFonts w:ascii="Symbol" w:hAnsi="Symbol" w:hint="default"/>
      </w:rPr>
    </w:lvl>
    <w:lvl w:ilvl="7" w:tplc="100A0003" w:tentative="1">
      <w:start w:val="1"/>
      <w:numFmt w:val="bullet"/>
      <w:lvlText w:val="o"/>
      <w:lvlJc w:val="left"/>
      <w:pPr>
        <w:ind w:left="6108" w:hanging="360"/>
      </w:pPr>
      <w:rPr>
        <w:rFonts w:ascii="Courier New" w:hAnsi="Courier New" w:cs="Courier New" w:hint="default"/>
      </w:rPr>
    </w:lvl>
    <w:lvl w:ilvl="8" w:tplc="100A0005" w:tentative="1">
      <w:start w:val="1"/>
      <w:numFmt w:val="bullet"/>
      <w:lvlText w:val=""/>
      <w:lvlJc w:val="left"/>
      <w:pPr>
        <w:ind w:left="6828" w:hanging="360"/>
      </w:pPr>
      <w:rPr>
        <w:rFonts w:ascii="Wingdings" w:hAnsi="Wingdings" w:hint="default"/>
      </w:rPr>
    </w:lvl>
  </w:abstractNum>
  <w:abstractNum w:abstractNumId="28">
    <w:nsid w:val="42CE19F7"/>
    <w:multiLevelType w:val="hybridMultilevel"/>
    <w:tmpl w:val="896ECB56"/>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69B6475"/>
    <w:multiLevelType w:val="hybridMultilevel"/>
    <w:tmpl w:val="8ABAA7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nsid w:val="46DA603C"/>
    <w:multiLevelType w:val="hybridMultilevel"/>
    <w:tmpl w:val="2EC6E90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nsid w:val="518101BC"/>
    <w:multiLevelType w:val="hybridMultilevel"/>
    <w:tmpl w:val="7B20D6D0"/>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nsid w:val="51B72983"/>
    <w:multiLevelType w:val="hybridMultilevel"/>
    <w:tmpl w:val="C5B2E8BA"/>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3">
    <w:nsid w:val="51C7788F"/>
    <w:multiLevelType w:val="hybridMultilevel"/>
    <w:tmpl w:val="B6BE3984"/>
    <w:lvl w:ilvl="0" w:tplc="100A0001">
      <w:start w:val="1"/>
      <w:numFmt w:val="bullet"/>
      <w:lvlText w:val=""/>
      <w:lvlJc w:val="left"/>
      <w:pPr>
        <w:ind w:left="1080" w:hanging="360"/>
      </w:pPr>
      <w:rPr>
        <w:rFonts w:ascii="Symbol" w:hAnsi="Symbol" w:hint="default"/>
      </w:rPr>
    </w:lvl>
    <w:lvl w:ilvl="1" w:tplc="100A0003" w:tentative="1">
      <w:start w:val="1"/>
      <w:numFmt w:val="bullet"/>
      <w:lvlText w:val="o"/>
      <w:lvlJc w:val="left"/>
      <w:pPr>
        <w:ind w:left="1800" w:hanging="360"/>
      </w:pPr>
      <w:rPr>
        <w:rFonts w:ascii="Courier New" w:hAnsi="Courier New" w:cs="Courier New" w:hint="default"/>
      </w:rPr>
    </w:lvl>
    <w:lvl w:ilvl="2" w:tplc="100A0005" w:tentative="1">
      <w:start w:val="1"/>
      <w:numFmt w:val="bullet"/>
      <w:lvlText w:val=""/>
      <w:lvlJc w:val="left"/>
      <w:pPr>
        <w:ind w:left="2520" w:hanging="360"/>
      </w:pPr>
      <w:rPr>
        <w:rFonts w:ascii="Wingdings" w:hAnsi="Wingdings" w:hint="default"/>
      </w:rPr>
    </w:lvl>
    <w:lvl w:ilvl="3" w:tplc="100A0001" w:tentative="1">
      <w:start w:val="1"/>
      <w:numFmt w:val="bullet"/>
      <w:lvlText w:val=""/>
      <w:lvlJc w:val="left"/>
      <w:pPr>
        <w:ind w:left="3240" w:hanging="360"/>
      </w:pPr>
      <w:rPr>
        <w:rFonts w:ascii="Symbol" w:hAnsi="Symbol" w:hint="default"/>
      </w:rPr>
    </w:lvl>
    <w:lvl w:ilvl="4" w:tplc="100A0003" w:tentative="1">
      <w:start w:val="1"/>
      <w:numFmt w:val="bullet"/>
      <w:lvlText w:val="o"/>
      <w:lvlJc w:val="left"/>
      <w:pPr>
        <w:ind w:left="3960" w:hanging="360"/>
      </w:pPr>
      <w:rPr>
        <w:rFonts w:ascii="Courier New" w:hAnsi="Courier New" w:cs="Courier New" w:hint="default"/>
      </w:rPr>
    </w:lvl>
    <w:lvl w:ilvl="5" w:tplc="100A0005" w:tentative="1">
      <w:start w:val="1"/>
      <w:numFmt w:val="bullet"/>
      <w:lvlText w:val=""/>
      <w:lvlJc w:val="left"/>
      <w:pPr>
        <w:ind w:left="4680" w:hanging="360"/>
      </w:pPr>
      <w:rPr>
        <w:rFonts w:ascii="Wingdings" w:hAnsi="Wingdings" w:hint="default"/>
      </w:rPr>
    </w:lvl>
    <w:lvl w:ilvl="6" w:tplc="100A0001" w:tentative="1">
      <w:start w:val="1"/>
      <w:numFmt w:val="bullet"/>
      <w:lvlText w:val=""/>
      <w:lvlJc w:val="left"/>
      <w:pPr>
        <w:ind w:left="5400" w:hanging="360"/>
      </w:pPr>
      <w:rPr>
        <w:rFonts w:ascii="Symbol" w:hAnsi="Symbol" w:hint="default"/>
      </w:rPr>
    </w:lvl>
    <w:lvl w:ilvl="7" w:tplc="100A0003" w:tentative="1">
      <w:start w:val="1"/>
      <w:numFmt w:val="bullet"/>
      <w:lvlText w:val="o"/>
      <w:lvlJc w:val="left"/>
      <w:pPr>
        <w:ind w:left="6120" w:hanging="360"/>
      </w:pPr>
      <w:rPr>
        <w:rFonts w:ascii="Courier New" w:hAnsi="Courier New" w:cs="Courier New" w:hint="default"/>
      </w:rPr>
    </w:lvl>
    <w:lvl w:ilvl="8" w:tplc="100A0005" w:tentative="1">
      <w:start w:val="1"/>
      <w:numFmt w:val="bullet"/>
      <w:lvlText w:val=""/>
      <w:lvlJc w:val="left"/>
      <w:pPr>
        <w:ind w:left="6840" w:hanging="360"/>
      </w:pPr>
      <w:rPr>
        <w:rFonts w:ascii="Wingdings" w:hAnsi="Wingdings" w:hint="default"/>
      </w:rPr>
    </w:lvl>
  </w:abstractNum>
  <w:abstractNum w:abstractNumId="34">
    <w:nsid w:val="522C1CF5"/>
    <w:multiLevelType w:val="hybridMultilevel"/>
    <w:tmpl w:val="1F78869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nsid w:val="538F6BE5"/>
    <w:multiLevelType w:val="hybridMultilevel"/>
    <w:tmpl w:val="8CB0AF1C"/>
    <w:lvl w:ilvl="0" w:tplc="100A0001">
      <w:start w:val="1"/>
      <w:numFmt w:val="bullet"/>
      <w:lvlText w:val=""/>
      <w:lvlJc w:val="left"/>
      <w:pPr>
        <w:ind w:left="1080" w:hanging="360"/>
      </w:pPr>
      <w:rPr>
        <w:rFonts w:ascii="Symbol" w:hAnsi="Symbol" w:hint="default"/>
      </w:rPr>
    </w:lvl>
    <w:lvl w:ilvl="1" w:tplc="100A0003" w:tentative="1">
      <w:start w:val="1"/>
      <w:numFmt w:val="bullet"/>
      <w:lvlText w:val="o"/>
      <w:lvlJc w:val="left"/>
      <w:pPr>
        <w:ind w:left="1800" w:hanging="360"/>
      </w:pPr>
      <w:rPr>
        <w:rFonts w:ascii="Courier New" w:hAnsi="Courier New" w:cs="Courier New" w:hint="default"/>
      </w:rPr>
    </w:lvl>
    <w:lvl w:ilvl="2" w:tplc="100A0005" w:tentative="1">
      <w:start w:val="1"/>
      <w:numFmt w:val="bullet"/>
      <w:lvlText w:val=""/>
      <w:lvlJc w:val="left"/>
      <w:pPr>
        <w:ind w:left="2520" w:hanging="360"/>
      </w:pPr>
      <w:rPr>
        <w:rFonts w:ascii="Wingdings" w:hAnsi="Wingdings" w:hint="default"/>
      </w:rPr>
    </w:lvl>
    <w:lvl w:ilvl="3" w:tplc="100A0001" w:tentative="1">
      <w:start w:val="1"/>
      <w:numFmt w:val="bullet"/>
      <w:lvlText w:val=""/>
      <w:lvlJc w:val="left"/>
      <w:pPr>
        <w:ind w:left="3240" w:hanging="360"/>
      </w:pPr>
      <w:rPr>
        <w:rFonts w:ascii="Symbol" w:hAnsi="Symbol" w:hint="default"/>
      </w:rPr>
    </w:lvl>
    <w:lvl w:ilvl="4" w:tplc="100A0003" w:tentative="1">
      <w:start w:val="1"/>
      <w:numFmt w:val="bullet"/>
      <w:lvlText w:val="o"/>
      <w:lvlJc w:val="left"/>
      <w:pPr>
        <w:ind w:left="3960" w:hanging="360"/>
      </w:pPr>
      <w:rPr>
        <w:rFonts w:ascii="Courier New" w:hAnsi="Courier New" w:cs="Courier New" w:hint="default"/>
      </w:rPr>
    </w:lvl>
    <w:lvl w:ilvl="5" w:tplc="100A0005" w:tentative="1">
      <w:start w:val="1"/>
      <w:numFmt w:val="bullet"/>
      <w:lvlText w:val=""/>
      <w:lvlJc w:val="left"/>
      <w:pPr>
        <w:ind w:left="4680" w:hanging="360"/>
      </w:pPr>
      <w:rPr>
        <w:rFonts w:ascii="Wingdings" w:hAnsi="Wingdings" w:hint="default"/>
      </w:rPr>
    </w:lvl>
    <w:lvl w:ilvl="6" w:tplc="100A0001" w:tentative="1">
      <w:start w:val="1"/>
      <w:numFmt w:val="bullet"/>
      <w:lvlText w:val=""/>
      <w:lvlJc w:val="left"/>
      <w:pPr>
        <w:ind w:left="5400" w:hanging="360"/>
      </w:pPr>
      <w:rPr>
        <w:rFonts w:ascii="Symbol" w:hAnsi="Symbol" w:hint="default"/>
      </w:rPr>
    </w:lvl>
    <w:lvl w:ilvl="7" w:tplc="100A0003" w:tentative="1">
      <w:start w:val="1"/>
      <w:numFmt w:val="bullet"/>
      <w:lvlText w:val="o"/>
      <w:lvlJc w:val="left"/>
      <w:pPr>
        <w:ind w:left="6120" w:hanging="360"/>
      </w:pPr>
      <w:rPr>
        <w:rFonts w:ascii="Courier New" w:hAnsi="Courier New" w:cs="Courier New" w:hint="default"/>
      </w:rPr>
    </w:lvl>
    <w:lvl w:ilvl="8" w:tplc="100A0005" w:tentative="1">
      <w:start w:val="1"/>
      <w:numFmt w:val="bullet"/>
      <w:lvlText w:val=""/>
      <w:lvlJc w:val="left"/>
      <w:pPr>
        <w:ind w:left="6840" w:hanging="360"/>
      </w:pPr>
      <w:rPr>
        <w:rFonts w:ascii="Wingdings" w:hAnsi="Wingdings" w:hint="default"/>
      </w:rPr>
    </w:lvl>
  </w:abstractNum>
  <w:abstractNum w:abstractNumId="36">
    <w:nsid w:val="541B50FE"/>
    <w:multiLevelType w:val="hybridMultilevel"/>
    <w:tmpl w:val="94D6732C"/>
    <w:lvl w:ilvl="0" w:tplc="9BE88212">
      <w:start w:val="2010"/>
      <w:numFmt w:val="decimal"/>
      <w:lvlText w:val="%1"/>
      <w:lvlJc w:val="left"/>
      <w:pPr>
        <w:ind w:left="900" w:hanging="54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A454447"/>
    <w:multiLevelType w:val="hybridMultilevel"/>
    <w:tmpl w:val="103880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E2B7473"/>
    <w:multiLevelType w:val="hybridMultilevel"/>
    <w:tmpl w:val="7902CDF6"/>
    <w:lvl w:ilvl="0" w:tplc="100A0001">
      <w:start w:val="1"/>
      <w:numFmt w:val="bullet"/>
      <w:lvlText w:val=""/>
      <w:lvlJc w:val="left"/>
      <w:pPr>
        <w:ind w:left="1080" w:hanging="360"/>
      </w:pPr>
      <w:rPr>
        <w:rFonts w:ascii="Symbol" w:hAnsi="Symbol" w:hint="default"/>
      </w:rPr>
    </w:lvl>
    <w:lvl w:ilvl="1" w:tplc="100A0003" w:tentative="1">
      <w:start w:val="1"/>
      <w:numFmt w:val="bullet"/>
      <w:lvlText w:val="o"/>
      <w:lvlJc w:val="left"/>
      <w:pPr>
        <w:ind w:left="1800" w:hanging="360"/>
      </w:pPr>
      <w:rPr>
        <w:rFonts w:ascii="Courier New" w:hAnsi="Courier New" w:cs="Courier New" w:hint="default"/>
      </w:rPr>
    </w:lvl>
    <w:lvl w:ilvl="2" w:tplc="100A0005" w:tentative="1">
      <w:start w:val="1"/>
      <w:numFmt w:val="bullet"/>
      <w:lvlText w:val=""/>
      <w:lvlJc w:val="left"/>
      <w:pPr>
        <w:ind w:left="2520" w:hanging="360"/>
      </w:pPr>
      <w:rPr>
        <w:rFonts w:ascii="Wingdings" w:hAnsi="Wingdings" w:hint="default"/>
      </w:rPr>
    </w:lvl>
    <w:lvl w:ilvl="3" w:tplc="100A0001" w:tentative="1">
      <w:start w:val="1"/>
      <w:numFmt w:val="bullet"/>
      <w:lvlText w:val=""/>
      <w:lvlJc w:val="left"/>
      <w:pPr>
        <w:ind w:left="3240" w:hanging="360"/>
      </w:pPr>
      <w:rPr>
        <w:rFonts w:ascii="Symbol" w:hAnsi="Symbol" w:hint="default"/>
      </w:rPr>
    </w:lvl>
    <w:lvl w:ilvl="4" w:tplc="100A0003" w:tentative="1">
      <w:start w:val="1"/>
      <w:numFmt w:val="bullet"/>
      <w:lvlText w:val="o"/>
      <w:lvlJc w:val="left"/>
      <w:pPr>
        <w:ind w:left="3960" w:hanging="360"/>
      </w:pPr>
      <w:rPr>
        <w:rFonts w:ascii="Courier New" w:hAnsi="Courier New" w:cs="Courier New" w:hint="default"/>
      </w:rPr>
    </w:lvl>
    <w:lvl w:ilvl="5" w:tplc="100A0005" w:tentative="1">
      <w:start w:val="1"/>
      <w:numFmt w:val="bullet"/>
      <w:lvlText w:val=""/>
      <w:lvlJc w:val="left"/>
      <w:pPr>
        <w:ind w:left="4680" w:hanging="360"/>
      </w:pPr>
      <w:rPr>
        <w:rFonts w:ascii="Wingdings" w:hAnsi="Wingdings" w:hint="default"/>
      </w:rPr>
    </w:lvl>
    <w:lvl w:ilvl="6" w:tplc="100A0001" w:tentative="1">
      <w:start w:val="1"/>
      <w:numFmt w:val="bullet"/>
      <w:lvlText w:val=""/>
      <w:lvlJc w:val="left"/>
      <w:pPr>
        <w:ind w:left="5400" w:hanging="360"/>
      </w:pPr>
      <w:rPr>
        <w:rFonts w:ascii="Symbol" w:hAnsi="Symbol" w:hint="default"/>
      </w:rPr>
    </w:lvl>
    <w:lvl w:ilvl="7" w:tplc="100A0003" w:tentative="1">
      <w:start w:val="1"/>
      <w:numFmt w:val="bullet"/>
      <w:lvlText w:val="o"/>
      <w:lvlJc w:val="left"/>
      <w:pPr>
        <w:ind w:left="6120" w:hanging="360"/>
      </w:pPr>
      <w:rPr>
        <w:rFonts w:ascii="Courier New" w:hAnsi="Courier New" w:cs="Courier New" w:hint="default"/>
      </w:rPr>
    </w:lvl>
    <w:lvl w:ilvl="8" w:tplc="100A0005" w:tentative="1">
      <w:start w:val="1"/>
      <w:numFmt w:val="bullet"/>
      <w:lvlText w:val=""/>
      <w:lvlJc w:val="left"/>
      <w:pPr>
        <w:ind w:left="6840" w:hanging="360"/>
      </w:pPr>
      <w:rPr>
        <w:rFonts w:ascii="Wingdings" w:hAnsi="Wingdings" w:hint="default"/>
      </w:rPr>
    </w:lvl>
  </w:abstractNum>
  <w:abstractNum w:abstractNumId="39">
    <w:nsid w:val="5F1E5D0F"/>
    <w:multiLevelType w:val="hybridMultilevel"/>
    <w:tmpl w:val="AF2A6978"/>
    <w:lvl w:ilvl="0" w:tplc="100A0001">
      <w:start w:val="1"/>
      <w:numFmt w:val="bullet"/>
      <w:lvlText w:val=""/>
      <w:lvlJc w:val="left"/>
      <w:pPr>
        <w:ind w:left="1080" w:hanging="360"/>
      </w:pPr>
      <w:rPr>
        <w:rFonts w:ascii="Symbol" w:hAnsi="Symbol" w:hint="default"/>
      </w:rPr>
    </w:lvl>
    <w:lvl w:ilvl="1" w:tplc="100A0003" w:tentative="1">
      <w:start w:val="1"/>
      <w:numFmt w:val="bullet"/>
      <w:lvlText w:val="o"/>
      <w:lvlJc w:val="left"/>
      <w:pPr>
        <w:ind w:left="1800" w:hanging="360"/>
      </w:pPr>
      <w:rPr>
        <w:rFonts w:ascii="Courier New" w:hAnsi="Courier New" w:cs="Courier New" w:hint="default"/>
      </w:rPr>
    </w:lvl>
    <w:lvl w:ilvl="2" w:tplc="100A0005" w:tentative="1">
      <w:start w:val="1"/>
      <w:numFmt w:val="bullet"/>
      <w:lvlText w:val=""/>
      <w:lvlJc w:val="left"/>
      <w:pPr>
        <w:ind w:left="2520" w:hanging="360"/>
      </w:pPr>
      <w:rPr>
        <w:rFonts w:ascii="Wingdings" w:hAnsi="Wingdings" w:hint="default"/>
      </w:rPr>
    </w:lvl>
    <w:lvl w:ilvl="3" w:tplc="100A0001" w:tentative="1">
      <w:start w:val="1"/>
      <w:numFmt w:val="bullet"/>
      <w:lvlText w:val=""/>
      <w:lvlJc w:val="left"/>
      <w:pPr>
        <w:ind w:left="3240" w:hanging="360"/>
      </w:pPr>
      <w:rPr>
        <w:rFonts w:ascii="Symbol" w:hAnsi="Symbol" w:hint="default"/>
      </w:rPr>
    </w:lvl>
    <w:lvl w:ilvl="4" w:tplc="100A0003" w:tentative="1">
      <w:start w:val="1"/>
      <w:numFmt w:val="bullet"/>
      <w:lvlText w:val="o"/>
      <w:lvlJc w:val="left"/>
      <w:pPr>
        <w:ind w:left="3960" w:hanging="360"/>
      </w:pPr>
      <w:rPr>
        <w:rFonts w:ascii="Courier New" w:hAnsi="Courier New" w:cs="Courier New" w:hint="default"/>
      </w:rPr>
    </w:lvl>
    <w:lvl w:ilvl="5" w:tplc="100A0005" w:tentative="1">
      <w:start w:val="1"/>
      <w:numFmt w:val="bullet"/>
      <w:lvlText w:val=""/>
      <w:lvlJc w:val="left"/>
      <w:pPr>
        <w:ind w:left="4680" w:hanging="360"/>
      </w:pPr>
      <w:rPr>
        <w:rFonts w:ascii="Wingdings" w:hAnsi="Wingdings" w:hint="default"/>
      </w:rPr>
    </w:lvl>
    <w:lvl w:ilvl="6" w:tplc="100A0001" w:tentative="1">
      <w:start w:val="1"/>
      <w:numFmt w:val="bullet"/>
      <w:lvlText w:val=""/>
      <w:lvlJc w:val="left"/>
      <w:pPr>
        <w:ind w:left="5400" w:hanging="360"/>
      </w:pPr>
      <w:rPr>
        <w:rFonts w:ascii="Symbol" w:hAnsi="Symbol" w:hint="default"/>
      </w:rPr>
    </w:lvl>
    <w:lvl w:ilvl="7" w:tplc="100A0003" w:tentative="1">
      <w:start w:val="1"/>
      <w:numFmt w:val="bullet"/>
      <w:lvlText w:val="o"/>
      <w:lvlJc w:val="left"/>
      <w:pPr>
        <w:ind w:left="6120" w:hanging="360"/>
      </w:pPr>
      <w:rPr>
        <w:rFonts w:ascii="Courier New" w:hAnsi="Courier New" w:cs="Courier New" w:hint="default"/>
      </w:rPr>
    </w:lvl>
    <w:lvl w:ilvl="8" w:tplc="100A0005" w:tentative="1">
      <w:start w:val="1"/>
      <w:numFmt w:val="bullet"/>
      <w:lvlText w:val=""/>
      <w:lvlJc w:val="left"/>
      <w:pPr>
        <w:ind w:left="6840" w:hanging="360"/>
      </w:pPr>
      <w:rPr>
        <w:rFonts w:ascii="Wingdings" w:hAnsi="Wingdings" w:hint="default"/>
      </w:rPr>
    </w:lvl>
  </w:abstractNum>
  <w:abstractNum w:abstractNumId="40">
    <w:nsid w:val="63323EF7"/>
    <w:multiLevelType w:val="hybridMultilevel"/>
    <w:tmpl w:val="86A26690"/>
    <w:lvl w:ilvl="0" w:tplc="100A0001">
      <w:start w:val="1"/>
      <w:numFmt w:val="bullet"/>
      <w:lvlText w:val=""/>
      <w:lvlJc w:val="left"/>
      <w:pPr>
        <w:ind w:left="1080" w:hanging="360"/>
      </w:pPr>
      <w:rPr>
        <w:rFonts w:ascii="Symbol" w:hAnsi="Symbol" w:hint="default"/>
      </w:rPr>
    </w:lvl>
    <w:lvl w:ilvl="1" w:tplc="100A0003" w:tentative="1">
      <w:start w:val="1"/>
      <w:numFmt w:val="bullet"/>
      <w:lvlText w:val="o"/>
      <w:lvlJc w:val="left"/>
      <w:pPr>
        <w:ind w:left="1800" w:hanging="360"/>
      </w:pPr>
      <w:rPr>
        <w:rFonts w:ascii="Courier New" w:hAnsi="Courier New" w:cs="Courier New" w:hint="default"/>
      </w:rPr>
    </w:lvl>
    <w:lvl w:ilvl="2" w:tplc="100A0005" w:tentative="1">
      <w:start w:val="1"/>
      <w:numFmt w:val="bullet"/>
      <w:lvlText w:val=""/>
      <w:lvlJc w:val="left"/>
      <w:pPr>
        <w:ind w:left="2520" w:hanging="360"/>
      </w:pPr>
      <w:rPr>
        <w:rFonts w:ascii="Wingdings" w:hAnsi="Wingdings" w:hint="default"/>
      </w:rPr>
    </w:lvl>
    <w:lvl w:ilvl="3" w:tplc="100A0001" w:tentative="1">
      <w:start w:val="1"/>
      <w:numFmt w:val="bullet"/>
      <w:lvlText w:val=""/>
      <w:lvlJc w:val="left"/>
      <w:pPr>
        <w:ind w:left="3240" w:hanging="360"/>
      </w:pPr>
      <w:rPr>
        <w:rFonts w:ascii="Symbol" w:hAnsi="Symbol" w:hint="default"/>
      </w:rPr>
    </w:lvl>
    <w:lvl w:ilvl="4" w:tplc="100A0003" w:tentative="1">
      <w:start w:val="1"/>
      <w:numFmt w:val="bullet"/>
      <w:lvlText w:val="o"/>
      <w:lvlJc w:val="left"/>
      <w:pPr>
        <w:ind w:left="3960" w:hanging="360"/>
      </w:pPr>
      <w:rPr>
        <w:rFonts w:ascii="Courier New" w:hAnsi="Courier New" w:cs="Courier New" w:hint="default"/>
      </w:rPr>
    </w:lvl>
    <w:lvl w:ilvl="5" w:tplc="100A0005" w:tentative="1">
      <w:start w:val="1"/>
      <w:numFmt w:val="bullet"/>
      <w:lvlText w:val=""/>
      <w:lvlJc w:val="left"/>
      <w:pPr>
        <w:ind w:left="4680" w:hanging="360"/>
      </w:pPr>
      <w:rPr>
        <w:rFonts w:ascii="Wingdings" w:hAnsi="Wingdings" w:hint="default"/>
      </w:rPr>
    </w:lvl>
    <w:lvl w:ilvl="6" w:tplc="100A0001" w:tentative="1">
      <w:start w:val="1"/>
      <w:numFmt w:val="bullet"/>
      <w:lvlText w:val=""/>
      <w:lvlJc w:val="left"/>
      <w:pPr>
        <w:ind w:left="5400" w:hanging="360"/>
      </w:pPr>
      <w:rPr>
        <w:rFonts w:ascii="Symbol" w:hAnsi="Symbol" w:hint="default"/>
      </w:rPr>
    </w:lvl>
    <w:lvl w:ilvl="7" w:tplc="100A0003" w:tentative="1">
      <w:start w:val="1"/>
      <w:numFmt w:val="bullet"/>
      <w:lvlText w:val="o"/>
      <w:lvlJc w:val="left"/>
      <w:pPr>
        <w:ind w:left="6120" w:hanging="360"/>
      </w:pPr>
      <w:rPr>
        <w:rFonts w:ascii="Courier New" w:hAnsi="Courier New" w:cs="Courier New" w:hint="default"/>
      </w:rPr>
    </w:lvl>
    <w:lvl w:ilvl="8" w:tplc="100A0005" w:tentative="1">
      <w:start w:val="1"/>
      <w:numFmt w:val="bullet"/>
      <w:lvlText w:val=""/>
      <w:lvlJc w:val="left"/>
      <w:pPr>
        <w:ind w:left="6840" w:hanging="360"/>
      </w:pPr>
      <w:rPr>
        <w:rFonts w:ascii="Wingdings" w:hAnsi="Wingdings" w:hint="default"/>
      </w:rPr>
    </w:lvl>
  </w:abstractNum>
  <w:abstractNum w:abstractNumId="41">
    <w:nsid w:val="64A55713"/>
    <w:multiLevelType w:val="hybridMultilevel"/>
    <w:tmpl w:val="81C605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7FC0137"/>
    <w:multiLevelType w:val="hybridMultilevel"/>
    <w:tmpl w:val="813A30C0"/>
    <w:lvl w:ilvl="0" w:tplc="100A0001">
      <w:start w:val="1"/>
      <w:numFmt w:val="bullet"/>
      <w:lvlText w:val=""/>
      <w:lvlJc w:val="left"/>
      <w:pPr>
        <w:ind w:left="1080" w:hanging="360"/>
      </w:pPr>
      <w:rPr>
        <w:rFonts w:ascii="Symbol" w:hAnsi="Symbol" w:hint="default"/>
      </w:rPr>
    </w:lvl>
    <w:lvl w:ilvl="1" w:tplc="100A0003" w:tentative="1">
      <w:start w:val="1"/>
      <w:numFmt w:val="bullet"/>
      <w:lvlText w:val="o"/>
      <w:lvlJc w:val="left"/>
      <w:pPr>
        <w:ind w:left="1800" w:hanging="360"/>
      </w:pPr>
      <w:rPr>
        <w:rFonts w:ascii="Courier New" w:hAnsi="Courier New" w:cs="Courier New" w:hint="default"/>
      </w:rPr>
    </w:lvl>
    <w:lvl w:ilvl="2" w:tplc="100A0005" w:tentative="1">
      <w:start w:val="1"/>
      <w:numFmt w:val="bullet"/>
      <w:lvlText w:val=""/>
      <w:lvlJc w:val="left"/>
      <w:pPr>
        <w:ind w:left="2520" w:hanging="360"/>
      </w:pPr>
      <w:rPr>
        <w:rFonts w:ascii="Wingdings" w:hAnsi="Wingdings" w:hint="default"/>
      </w:rPr>
    </w:lvl>
    <w:lvl w:ilvl="3" w:tplc="100A0001" w:tentative="1">
      <w:start w:val="1"/>
      <w:numFmt w:val="bullet"/>
      <w:lvlText w:val=""/>
      <w:lvlJc w:val="left"/>
      <w:pPr>
        <w:ind w:left="3240" w:hanging="360"/>
      </w:pPr>
      <w:rPr>
        <w:rFonts w:ascii="Symbol" w:hAnsi="Symbol" w:hint="default"/>
      </w:rPr>
    </w:lvl>
    <w:lvl w:ilvl="4" w:tplc="100A0003" w:tentative="1">
      <w:start w:val="1"/>
      <w:numFmt w:val="bullet"/>
      <w:lvlText w:val="o"/>
      <w:lvlJc w:val="left"/>
      <w:pPr>
        <w:ind w:left="3960" w:hanging="360"/>
      </w:pPr>
      <w:rPr>
        <w:rFonts w:ascii="Courier New" w:hAnsi="Courier New" w:cs="Courier New" w:hint="default"/>
      </w:rPr>
    </w:lvl>
    <w:lvl w:ilvl="5" w:tplc="100A0005" w:tentative="1">
      <w:start w:val="1"/>
      <w:numFmt w:val="bullet"/>
      <w:lvlText w:val=""/>
      <w:lvlJc w:val="left"/>
      <w:pPr>
        <w:ind w:left="4680" w:hanging="360"/>
      </w:pPr>
      <w:rPr>
        <w:rFonts w:ascii="Wingdings" w:hAnsi="Wingdings" w:hint="default"/>
      </w:rPr>
    </w:lvl>
    <w:lvl w:ilvl="6" w:tplc="100A0001" w:tentative="1">
      <w:start w:val="1"/>
      <w:numFmt w:val="bullet"/>
      <w:lvlText w:val=""/>
      <w:lvlJc w:val="left"/>
      <w:pPr>
        <w:ind w:left="5400" w:hanging="360"/>
      </w:pPr>
      <w:rPr>
        <w:rFonts w:ascii="Symbol" w:hAnsi="Symbol" w:hint="default"/>
      </w:rPr>
    </w:lvl>
    <w:lvl w:ilvl="7" w:tplc="100A0003" w:tentative="1">
      <w:start w:val="1"/>
      <w:numFmt w:val="bullet"/>
      <w:lvlText w:val="o"/>
      <w:lvlJc w:val="left"/>
      <w:pPr>
        <w:ind w:left="6120" w:hanging="360"/>
      </w:pPr>
      <w:rPr>
        <w:rFonts w:ascii="Courier New" w:hAnsi="Courier New" w:cs="Courier New" w:hint="default"/>
      </w:rPr>
    </w:lvl>
    <w:lvl w:ilvl="8" w:tplc="100A0005" w:tentative="1">
      <w:start w:val="1"/>
      <w:numFmt w:val="bullet"/>
      <w:lvlText w:val=""/>
      <w:lvlJc w:val="left"/>
      <w:pPr>
        <w:ind w:left="6840" w:hanging="360"/>
      </w:pPr>
      <w:rPr>
        <w:rFonts w:ascii="Wingdings" w:hAnsi="Wingdings" w:hint="default"/>
      </w:rPr>
    </w:lvl>
  </w:abstractNum>
  <w:abstractNum w:abstractNumId="43">
    <w:nsid w:val="69621447"/>
    <w:multiLevelType w:val="hybridMultilevel"/>
    <w:tmpl w:val="26D2D4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nsid w:val="6EC13CEF"/>
    <w:multiLevelType w:val="multilevel"/>
    <w:tmpl w:val="B16866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nsid w:val="78AB7E07"/>
    <w:multiLevelType w:val="hybridMultilevel"/>
    <w:tmpl w:val="47862B60"/>
    <w:lvl w:ilvl="0" w:tplc="100A0001">
      <w:start w:val="1"/>
      <w:numFmt w:val="bullet"/>
      <w:lvlText w:val=""/>
      <w:lvlJc w:val="left"/>
      <w:pPr>
        <w:ind w:left="1080" w:hanging="360"/>
      </w:pPr>
      <w:rPr>
        <w:rFonts w:ascii="Symbol" w:hAnsi="Symbol" w:hint="default"/>
      </w:rPr>
    </w:lvl>
    <w:lvl w:ilvl="1" w:tplc="100A0003" w:tentative="1">
      <w:start w:val="1"/>
      <w:numFmt w:val="bullet"/>
      <w:lvlText w:val="o"/>
      <w:lvlJc w:val="left"/>
      <w:pPr>
        <w:ind w:left="1800" w:hanging="360"/>
      </w:pPr>
      <w:rPr>
        <w:rFonts w:ascii="Courier New" w:hAnsi="Courier New" w:cs="Courier New" w:hint="default"/>
      </w:rPr>
    </w:lvl>
    <w:lvl w:ilvl="2" w:tplc="100A0005" w:tentative="1">
      <w:start w:val="1"/>
      <w:numFmt w:val="bullet"/>
      <w:lvlText w:val=""/>
      <w:lvlJc w:val="left"/>
      <w:pPr>
        <w:ind w:left="2520" w:hanging="360"/>
      </w:pPr>
      <w:rPr>
        <w:rFonts w:ascii="Wingdings" w:hAnsi="Wingdings" w:hint="default"/>
      </w:rPr>
    </w:lvl>
    <w:lvl w:ilvl="3" w:tplc="100A0001" w:tentative="1">
      <w:start w:val="1"/>
      <w:numFmt w:val="bullet"/>
      <w:lvlText w:val=""/>
      <w:lvlJc w:val="left"/>
      <w:pPr>
        <w:ind w:left="3240" w:hanging="360"/>
      </w:pPr>
      <w:rPr>
        <w:rFonts w:ascii="Symbol" w:hAnsi="Symbol" w:hint="default"/>
      </w:rPr>
    </w:lvl>
    <w:lvl w:ilvl="4" w:tplc="100A0003" w:tentative="1">
      <w:start w:val="1"/>
      <w:numFmt w:val="bullet"/>
      <w:lvlText w:val="o"/>
      <w:lvlJc w:val="left"/>
      <w:pPr>
        <w:ind w:left="3960" w:hanging="360"/>
      </w:pPr>
      <w:rPr>
        <w:rFonts w:ascii="Courier New" w:hAnsi="Courier New" w:cs="Courier New" w:hint="default"/>
      </w:rPr>
    </w:lvl>
    <w:lvl w:ilvl="5" w:tplc="100A0005" w:tentative="1">
      <w:start w:val="1"/>
      <w:numFmt w:val="bullet"/>
      <w:lvlText w:val=""/>
      <w:lvlJc w:val="left"/>
      <w:pPr>
        <w:ind w:left="4680" w:hanging="360"/>
      </w:pPr>
      <w:rPr>
        <w:rFonts w:ascii="Wingdings" w:hAnsi="Wingdings" w:hint="default"/>
      </w:rPr>
    </w:lvl>
    <w:lvl w:ilvl="6" w:tplc="100A0001" w:tentative="1">
      <w:start w:val="1"/>
      <w:numFmt w:val="bullet"/>
      <w:lvlText w:val=""/>
      <w:lvlJc w:val="left"/>
      <w:pPr>
        <w:ind w:left="5400" w:hanging="360"/>
      </w:pPr>
      <w:rPr>
        <w:rFonts w:ascii="Symbol" w:hAnsi="Symbol" w:hint="default"/>
      </w:rPr>
    </w:lvl>
    <w:lvl w:ilvl="7" w:tplc="100A0003" w:tentative="1">
      <w:start w:val="1"/>
      <w:numFmt w:val="bullet"/>
      <w:lvlText w:val="o"/>
      <w:lvlJc w:val="left"/>
      <w:pPr>
        <w:ind w:left="6120" w:hanging="360"/>
      </w:pPr>
      <w:rPr>
        <w:rFonts w:ascii="Courier New" w:hAnsi="Courier New" w:cs="Courier New" w:hint="default"/>
      </w:rPr>
    </w:lvl>
    <w:lvl w:ilvl="8" w:tplc="100A0005" w:tentative="1">
      <w:start w:val="1"/>
      <w:numFmt w:val="bullet"/>
      <w:lvlText w:val=""/>
      <w:lvlJc w:val="left"/>
      <w:pPr>
        <w:ind w:left="6840" w:hanging="360"/>
      </w:pPr>
      <w:rPr>
        <w:rFonts w:ascii="Wingdings" w:hAnsi="Wingdings" w:hint="default"/>
      </w:rPr>
    </w:lvl>
  </w:abstractNum>
  <w:abstractNum w:abstractNumId="46">
    <w:nsid w:val="7CF92EA8"/>
    <w:multiLevelType w:val="hybridMultilevel"/>
    <w:tmpl w:val="4D18F330"/>
    <w:lvl w:ilvl="0" w:tplc="100A0001">
      <w:start w:val="1"/>
      <w:numFmt w:val="bullet"/>
      <w:lvlText w:val=""/>
      <w:lvlJc w:val="left"/>
      <w:pPr>
        <w:ind w:left="360" w:hanging="360"/>
      </w:pPr>
      <w:rPr>
        <w:rFonts w:ascii="Symbol" w:hAnsi="Symbol"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num w:numId="1">
    <w:abstractNumId w:val="27"/>
  </w:num>
  <w:num w:numId="2">
    <w:abstractNumId w:val="32"/>
  </w:num>
  <w:num w:numId="3">
    <w:abstractNumId w:val="25"/>
  </w:num>
  <w:num w:numId="4">
    <w:abstractNumId w:val="38"/>
  </w:num>
  <w:num w:numId="5">
    <w:abstractNumId w:val="21"/>
  </w:num>
  <w:num w:numId="6">
    <w:abstractNumId w:val="5"/>
  </w:num>
  <w:num w:numId="7">
    <w:abstractNumId w:val="45"/>
  </w:num>
  <w:num w:numId="8">
    <w:abstractNumId w:val="2"/>
  </w:num>
  <w:num w:numId="9">
    <w:abstractNumId w:val="35"/>
  </w:num>
  <w:num w:numId="10">
    <w:abstractNumId w:val="11"/>
  </w:num>
  <w:num w:numId="11">
    <w:abstractNumId w:val="33"/>
  </w:num>
  <w:num w:numId="12">
    <w:abstractNumId w:val="40"/>
  </w:num>
  <w:num w:numId="13">
    <w:abstractNumId w:val="8"/>
  </w:num>
  <w:num w:numId="14">
    <w:abstractNumId w:val="42"/>
  </w:num>
  <w:num w:numId="15">
    <w:abstractNumId w:val="39"/>
  </w:num>
  <w:num w:numId="16">
    <w:abstractNumId w:val="3"/>
  </w:num>
  <w:num w:numId="17">
    <w:abstractNumId w:val="14"/>
  </w:num>
  <w:num w:numId="18">
    <w:abstractNumId w:val="46"/>
  </w:num>
  <w:num w:numId="19">
    <w:abstractNumId w:val="12"/>
  </w:num>
  <w:num w:numId="20">
    <w:abstractNumId w:val="6"/>
  </w:num>
  <w:num w:numId="21">
    <w:abstractNumId w:val="9"/>
  </w:num>
  <w:num w:numId="22">
    <w:abstractNumId w:val="10"/>
  </w:num>
  <w:num w:numId="23">
    <w:abstractNumId w:val="43"/>
  </w:num>
  <w:num w:numId="24">
    <w:abstractNumId w:val="34"/>
  </w:num>
  <w:num w:numId="25">
    <w:abstractNumId w:val="13"/>
  </w:num>
  <w:num w:numId="26">
    <w:abstractNumId w:val="16"/>
  </w:num>
  <w:num w:numId="27">
    <w:abstractNumId w:val="30"/>
  </w:num>
  <w:num w:numId="28">
    <w:abstractNumId w:val="23"/>
  </w:num>
  <w:num w:numId="29">
    <w:abstractNumId w:val="20"/>
  </w:num>
  <w:num w:numId="30">
    <w:abstractNumId w:val="44"/>
  </w:num>
  <w:num w:numId="31">
    <w:abstractNumId w:val="1"/>
  </w:num>
  <w:num w:numId="32">
    <w:abstractNumId w:val="7"/>
  </w:num>
  <w:num w:numId="33">
    <w:abstractNumId w:val="0"/>
  </w:num>
  <w:num w:numId="34">
    <w:abstractNumId w:val="17"/>
  </w:num>
  <w:num w:numId="35">
    <w:abstractNumId w:val="19"/>
  </w:num>
  <w:num w:numId="36">
    <w:abstractNumId w:val="31"/>
  </w:num>
  <w:num w:numId="37">
    <w:abstractNumId w:val="28"/>
  </w:num>
  <w:num w:numId="38">
    <w:abstractNumId w:val="15"/>
  </w:num>
  <w:num w:numId="39">
    <w:abstractNumId w:val="18"/>
  </w:num>
  <w:num w:numId="40">
    <w:abstractNumId w:val="4"/>
  </w:num>
  <w:num w:numId="41">
    <w:abstractNumId w:val="24"/>
  </w:num>
  <w:num w:numId="42">
    <w:abstractNumId w:val="29"/>
  </w:num>
  <w:num w:numId="43">
    <w:abstractNumId w:val="37"/>
  </w:num>
  <w:num w:numId="44">
    <w:abstractNumId w:val="41"/>
  </w:num>
  <w:num w:numId="45">
    <w:abstractNumId w:val="26"/>
  </w:num>
  <w:num w:numId="46">
    <w:abstractNumId w:val="22"/>
  </w:num>
  <w:num w:numId="47">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8"/>
  <w:proofState w:spelling="clean" w:grammar="clean"/>
  <w:defaultTabStop w:val="708"/>
  <w:hyphenationZone w:val="425"/>
  <w:drawingGridHorizontalSpacing w:val="115"/>
  <w:drawingGridVerticalSpacing w:val="187"/>
  <w:displayHorizontalDrawingGridEvery w:val="2"/>
  <w:characterSpacingControl w:val="doNotCompress"/>
  <w:compat>
    <w:compatSetting w:name="compatibilityMode" w:uri="http://schemas.microsoft.com/office/word" w:val="12"/>
  </w:compat>
  <w:rsids>
    <w:rsidRoot w:val="00836DFE"/>
    <w:rsid w:val="0000651E"/>
    <w:rsid w:val="000217DC"/>
    <w:rsid w:val="00023366"/>
    <w:rsid w:val="00030C1A"/>
    <w:rsid w:val="0004069F"/>
    <w:rsid w:val="000468D0"/>
    <w:rsid w:val="0005065E"/>
    <w:rsid w:val="00056957"/>
    <w:rsid w:val="00072D2A"/>
    <w:rsid w:val="0007700E"/>
    <w:rsid w:val="00086F98"/>
    <w:rsid w:val="000A146C"/>
    <w:rsid w:val="000B6E44"/>
    <w:rsid w:val="000D13DA"/>
    <w:rsid w:val="000D585F"/>
    <w:rsid w:val="000E381A"/>
    <w:rsid w:val="0010199C"/>
    <w:rsid w:val="00102763"/>
    <w:rsid w:val="00102A9F"/>
    <w:rsid w:val="00102C9B"/>
    <w:rsid w:val="00106664"/>
    <w:rsid w:val="001104A3"/>
    <w:rsid w:val="00121A87"/>
    <w:rsid w:val="00144B6F"/>
    <w:rsid w:val="0016019B"/>
    <w:rsid w:val="00161609"/>
    <w:rsid w:val="001724BA"/>
    <w:rsid w:val="00172D99"/>
    <w:rsid w:val="00177295"/>
    <w:rsid w:val="00193114"/>
    <w:rsid w:val="00196CAF"/>
    <w:rsid w:val="001A0AA0"/>
    <w:rsid w:val="001A183E"/>
    <w:rsid w:val="001B074C"/>
    <w:rsid w:val="001C2870"/>
    <w:rsid w:val="001D2C81"/>
    <w:rsid w:val="001E2CCF"/>
    <w:rsid w:val="0020525D"/>
    <w:rsid w:val="0020798B"/>
    <w:rsid w:val="00207F1C"/>
    <w:rsid w:val="00212FA2"/>
    <w:rsid w:val="002136A1"/>
    <w:rsid w:val="00221D04"/>
    <w:rsid w:val="00221D9C"/>
    <w:rsid w:val="00222A2B"/>
    <w:rsid w:val="00233E9E"/>
    <w:rsid w:val="0023737D"/>
    <w:rsid w:val="00245DDD"/>
    <w:rsid w:val="00255B3A"/>
    <w:rsid w:val="00277584"/>
    <w:rsid w:val="00296E02"/>
    <w:rsid w:val="002A12C5"/>
    <w:rsid w:val="002B1A5D"/>
    <w:rsid w:val="002B5B51"/>
    <w:rsid w:val="002C04D6"/>
    <w:rsid w:val="002C09E4"/>
    <w:rsid w:val="002C0F64"/>
    <w:rsid w:val="002C1D2A"/>
    <w:rsid w:val="002C2949"/>
    <w:rsid w:val="002C6B4D"/>
    <w:rsid w:val="002C7D85"/>
    <w:rsid w:val="002D1E30"/>
    <w:rsid w:val="002D3788"/>
    <w:rsid w:val="002E2779"/>
    <w:rsid w:val="002E4EFB"/>
    <w:rsid w:val="002F7902"/>
    <w:rsid w:val="00332AB9"/>
    <w:rsid w:val="00334E47"/>
    <w:rsid w:val="0034632C"/>
    <w:rsid w:val="003472EA"/>
    <w:rsid w:val="00354B20"/>
    <w:rsid w:val="00362768"/>
    <w:rsid w:val="00364495"/>
    <w:rsid w:val="003845A8"/>
    <w:rsid w:val="00384F3A"/>
    <w:rsid w:val="00390901"/>
    <w:rsid w:val="00390B67"/>
    <w:rsid w:val="00391238"/>
    <w:rsid w:val="003927BF"/>
    <w:rsid w:val="00395A4D"/>
    <w:rsid w:val="003A057A"/>
    <w:rsid w:val="003A2F96"/>
    <w:rsid w:val="003A74A6"/>
    <w:rsid w:val="003B4F81"/>
    <w:rsid w:val="003D0CDE"/>
    <w:rsid w:val="003D79BA"/>
    <w:rsid w:val="003E2F23"/>
    <w:rsid w:val="003F68EB"/>
    <w:rsid w:val="00400C34"/>
    <w:rsid w:val="004138C9"/>
    <w:rsid w:val="004262AA"/>
    <w:rsid w:val="00430C8C"/>
    <w:rsid w:val="004348F2"/>
    <w:rsid w:val="00436D47"/>
    <w:rsid w:val="00441306"/>
    <w:rsid w:val="00444921"/>
    <w:rsid w:val="00445CEC"/>
    <w:rsid w:val="0044704D"/>
    <w:rsid w:val="00452EB8"/>
    <w:rsid w:val="004556B6"/>
    <w:rsid w:val="00456601"/>
    <w:rsid w:val="004645D9"/>
    <w:rsid w:val="0047183C"/>
    <w:rsid w:val="00476B73"/>
    <w:rsid w:val="0047717F"/>
    <w:rsid w:val="00477C9A"/>
    <w:rsid w:val="00477E25"/>
    <w:rsid w:val="00485783"/>
    <w:rsid w:val="004B1F82"/>
    <w:rsid w:val="004B29E0"/>
    <w:rsid w:val="004C02B4"/>
    <w:rsid w:val="004D088D"/>
    <w:rsid w:val="0050592D"/>
    <w:rsid w:val="00520763"/>
    <w:rsid w:val="00522B8E"/>
    <w:rsid w:val="00533B5A"/>
    <w:rsid w:val="00546AAA"/>
    <w:rsid w:val="00556AB0"/>
    <w:rsid w:val="00564763"/>
    <w:rsid w:val="0058248D"/>
    <w:rsid w:val="00593D21"/>
    <w:rsid w:val="00594526"/>
    <w:rsid w:val="005A440A"/>
    <w:rsid w:val="005A6086"/>
    <w:rsid w:val="005B0475"/>
    <w:rsid w:val="005C0166"/>
    <w:rsid w:val="005C22DB"/>
    <w:rsid w:val="005C55A7"/>
    <w:rsid w:val="005C59D5"/>
    <w:rsid w:val="005C754E"/>
    <w:rsid w:val="005D5180"/>
    <w:rsid w:val="005E0024"/>
    <w:rsid w:val="005E0337"/>
    <w:rsid w:val="005E3037"/>
    <w:rsid w:val="005E5514"/>
    <w:rsid w:val="005F4F9D"/>
    <w:rsid w:val="00601C01"/>
    <w:rsid w:val="006147B8"/>
    <w:rsid w:val="00623824"/>
    <w:rsid w:val="006264DB"/>
    <w:rsid w:val="00670E44"/>
    <w:rsid w:val="0067779D"/>
    <w:rsid w:val="006802E6"/>
    <w:rsid w:val="0068697E"/>
    <w:rsid w:val="006A2414"/>
    <w:rsid w:val="006A2DDF"/>
    <w:rsid w:val="006A4204"/>
    <w:rsid w:val="006A4D4C"/>
    <w:rsid w:val="006A5CA6"/>
    <w:rsid w:val="006A60CB"/>
    <w:rsid w:val="006E1C75"/>
    <w:rsid w:val="006F1028"/>
    <w:rsid w:val="006F3FFC"/>
    <w:rsid w:val="0071510B"/>
    <w:rsid w:val="00723BF1"/>
    <w:rsid w:val="00724D4C"/>
    <w:rsid w:val="00726500"/>
    <w:rsid w:val="007266AE"/>
    <w:rsid w:val="0073013E"/>
    <w:rsid w:val="007404DB"/>
    <w:rsid w:val="00750885"/>
    <w:rsid w:val="00756E40"/>
    <w:rsid w:val="0076164B"/>
    <w:rsid w:val="007626F0"/>
    <w:rsid w:val="00766807"/>
    <w:rsid w:val="00781077"/>
    <w:rsid w:val="0078252A"/>
    <w:rsid w:val="007B2C14"/>
    <w:rsid w:val="007C3990"/>
    <w:rsid w:val="007D288E"/>
    <w:rsid w:val="007E555B"/>
    <w:rsid w:val="007F54B5"/>
    <w:rsid w:val="007F5FEC"/>
    <w:rsid w:val="008017BF"/>
    <w:rsid w:val="00802B3C"/>
    <w:rsid w:val="008052E6"/>
    <w:rsid w:val="0080779A"/>
    <w:rsid w:val="0082327D"/>
    <w:rsid w:val="00825AD8"/>
    <w:rsid w:val="00832250"/>
    <w:rsid w:val="00836DFE"/>
    <w:rsid w:val="00837694"/>
    <w:rsid w:val="00843EFB"/>
    <w:rsid w:val="008571A2"/>
    <w:rsid w:val="00862192"/>
    <w:rsid w:val="00863D9D"/>
    <w:rsid w:val="00875DA5"/>
    <w:rsid w:val="0088263F"/>
    <w:rsid w:val="008846F8"/>
    <w:rsid w:val="008A216B"/>
    <w:rsid w:val="008A7E79"/>
    <w:rsid w:val="008B162E"/>
    <w:rsid w:val="008F0FDC"/>
    <w:rsid w:val="008F179E"/>
    <w:rsid w:val="008F2284"/>
    <w:rsid w:val="008F7446"/>
    <w:rsid w:val="00900E5D"/>
    <w:rsid w:val="00905F70"/>
    <w:rsid w:val="00906AE5"/>
    <w:rsid w:val="00914FB4"/>
    <w:rsid w:val="00916C98"/>
    <w:rsid w:val="00934714"/>
    <w:rsid w:val="009356DE"/>
    <w:rsid w:val="00943A58"/>
    <w:rsid w:val="00955187"/>
    <w:rsid w:val="00957678"/>
    <w:rsid w:val="00966D1A"/>
    <w:rsid w:val="0096735D"/>
    <w:rsid w:val="0097413A"/>
    <w:rsid w:val="009757CD"/>
    <w:rsid w:val="009851D0"/>
    <w:rsid w:val="00987321"/>
    <w:rsid w:val="00993E83"/>
    <w:rsid w:val="009959D1"/>
    <w:rsid w:val="00995BEA"/>
    <w:rsid w:val="00996B83"/>
    <w:rsid w:val="009A08A4"/>
    <w:rsid w:val="009A23A7"/>
    <w:rsid w:val="009A282D"/>
    <w:rsid w:val="009A28F4"/>
    <w:rsid w:val="009A6D61"/>
    <w:rsid w:val="009B1A43"/>
    <w:rsid w:val="009B46FA"/>
    <w:rsid w:val="009C0167"/>
    <w:rsid w:val="009D5A49"/>
    <w:rsid w:val="009D7B3F"/>
    <w:rsid w:val="009E7B50"/>
    <w:rsid w:val="009F7B21"/>
    <w:rsid w:val="00A023EC"/>
    <w:rsid w:val="00A21D10"/>
    <w:rsid w:val="00A26CC4"/>
    <w:rsid w:val="00A3149A"/>
    <w:rsid w:val="00A33A74"/>
    <w:rsid w:val="00A35CB3"/>
    <w:rsid w:val="00A449A9"/>
    <w:rsid w:val="00A5373D"/>
    <w:rsid w:val="00A60FE0"/>
    <w:rsid w:val="00A659E8"/>
    <w:rsid w:val="00A709B3"/>
    <w:rsid w:val="00A803C5"/>
    <w:rsid w:val="00A82430"/>
    <w:rsid w:val="00A8408E"/>
    <w:rsid w:val="00AA73A4"/>
    <w:rsid w:val="00AB62F7"/>
    <w:rsid w:val="00AC2819"/>
    <w:rsid w:val="00AC5617"/>
    <w:rsid w:val="00AF6B66"/>
    <w:rsid w:val="00B0738C"/>
    <w:rsid w:val="00B24708"/>
    <w:rsid w:val="00B24B3A"/>
    <w:rsid w:val="00B44D8E"/>
    <w:rsid w:val="00B47B4B"/>
    <w:rsid w:val="00B55D95"/>
    <w:rsid w:val="00B55EB5"/>
    <w:rsid w:val="00B67ECE"/>
    <w:rsid w:val="00B91B02"/>
    <w:rsid w:val="00B94C2A"/>
    <w:rsid w:val="00BA36F1"/>
    <w:rsid w:val="00BA7EFB"/>
    <w:rsid w:val="00BB0A60"/>
    <w:rsid w:val="00BB50CD"/>
    <w:rsid w:val="00BB62C4"/>
    <w:rsid w:val="00BB786D"/>
    <w:rsid w:val="00BC061E"/>
    <w:rsid w:val="00BC0F06"/>
    <w:rsid w:val="00BD5D6A"/>
    <w:rsid w:val="00BE01AD"/>
    <w:rsid w:val="00BE49DA"/>
    <w:rsid w:val="00C07EA9"/>
    <w:rsid w:val="00C10F5B"/>
    <w:rsid w:val="00C11FB9"/>
    <w:rsid w:val="00C2561A"/>
    <w:rsid w:val="00C36A41"/>
    <w:rsid w:val="00C50A49"/>
    <w:rsid w:val="00C6370D"/>
    <w:rsid w:val="00C6627B"/>
    <w:rsid w:val="00C730AF"/>
    <w:rsid w:val="00C8099C"/>
    <w:rsid w:val="00C80AEF"/>
    <w:rsid w:val="00C80B0D"/>
    <w:rsid w:val="00C81C33"/>
    <w:rsid w:val="00CB15B8"/>
    <w:rsid w:val="00CC3CEF"/>
    <w:rsid w:val="00CD2A85"/>
    <w:rsid w:val="00CD3491"/>
    <w:rsid w:val="00CE14B8"/>
    <w:rsid w:val="00CE151D"/>
    <w:rsid w:val="00CE173F"/>
    <w:rsid w:val="00CE20FC"/>
    <w:rsid w:val="00CE6257"/>
    <w:rsid w:val="00D109EB"/>
    <w:rsid w:val="00D15A3F"/>
    <w:rsid w:val="00D206DC"/>
    <w:rsid w:val="00D23B08"/>
    <w:rsid w:val="00D50196"/>
    <w:rsid w:val="00D514AC"/>
    <w:rsid w:val="00D57F6F"/>
    <w:rsid w:val="00D64DD2"/>
    <w:rsid w:val="00D710E0"/>
    <w:rsid w:val="00D76D95"/>
    <w:rsid w:val="00D776C3"/>
    <w:rsid w:val="00D81037"/>
    <w:rsid w:val="00DC32D9"/>
    <w:rsid w:val="00DD750F"/>
    <w:rsid w:val="00DD7A1F"/>
    <w:rsid w:val="00DE4AAB"/>
    <w:rsid w:val="00DF04CD"/>
    <w:rsid w:val="00E06090"/>
    <w:rsid w:val="00E07358"/>
    <w:rsid w:val="00E24203"/>
    <w:rsid w:val="00E41DFD"/>
    <w:rsid w:val="00E45C41"/>
    <w:rsid w:val="00E5136F"/>
    <w:rsid w:val="00E5287D"/>
    <w:rsid w:val="00E75F20"/>
    <w:rsid w:val="00E8132C"/>
    <w:rsid w:val="00E82FBC"/>
    <w:rsid w:val="00E84C8B"/>
    <w:rsid w:val="00EA699E"/>
    <w:rsid w:val="00EB2772"/>
    <w:rsid w:val="00EB406B"/>
    <w:rsid w:val="00EC3C49"/>
    <w:rsid w:val="00ED0350"/>
    <w:rsid w:val="00ED5FBF"/>
    <w:rsid w:val="00ED6F26"/>
    <w:rsid w:val="00EE3EE4"/>
    <w:rsid w:val="00EE5CA2"/>
    <w:rsid w:val="00EF057B"/>
    <w:rsid w:val="00F131B9"/>
    <w:rsid w:val="00F14CAC"/>
    <w:rsid w:val="00F23B6E"/>
    <w:rsid w:val="00F35AB9"/>
    <w:rsid w:val="00F36033"/>
    <w:rsid w:val="00F42419"/>
    <w:rsid w:val="00F42B8D"/>
    <w:rsid w:val="00F44D42"/>
    <w:rsid w:val="00F52C87"/>
    <w:rsid w:val="00F53CC9"/>
    <w:rsid w:val="00F6042B"/>
    <w:rsid w:val="00F626A6"/>
    <w:rsid w:val="00F63FC8"/>
    <w:rsid w:val="00F7603F"/>
    <w:rsid w:val="00F76C98"/>
    <w:rsid w:val="00F939E2"/>
    <w:rsid w:val="00FA5487"/>
    <w:rsid w:val="00FB1197"/>
    <w:rsid w:val="00FB76EA"/>
    <w:rsid w:val="00FC3F5C"/>
    <w:rsid w:val="00FD08A6"/>
    <w:rsid w:val="00FF54F3"/>
    <w:rsid w:val="00FF7B2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13">
      <o:colormru v:ext="edit" colors="#e7be29,#e8c130,#e9b933,#e1c919,#e1b619,#eab42e,#eac642,#fc0"/>
      <o:colormenu v:ext="edit" fillcolor="#ffc000" strokecolor="none" shadowcolor="none"/>
    </o:shapedefaults>
    <o:shapelayout v:ext="edit">
      <o:idmap v:ext="edit" data="1"/>
    </o:shapelayout>
  </w:shapeDefaults>
  <w:decimalSymbol w:val="."/>
  <w:listSeparator w:val=","/>
  <w14:docId w14:val="4E980B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EB406B"/>
    <w:rPr>
      <w:sz w:val="24"/>
      <w:szCs w:val="24"/>
      <w:lang w:bidi="en-US"/>
    </w:rPr>
  </w:style>
  <w:style w:type="paragraph" w:styleId="Heading1">
    <w:name w:val="heading 1"/>
    <w:basedOn w:val="Normal"/>
    <w:next w:val="Normal"/>
    <w:link w:val="Heading1Char"/>
    <w:uiPriority w:val="9"/>
    <w:qFormat/>
    <w:rsid w:val="00EB406B"/>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uiPriority w:val="9"/>
    <w:qFormat/>
    <w:rsid w:val="00EB406B"/>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uiPriority w:val="9"/>
    <w:qFormat/>
    <w:rsid w:val="00EB406B"/>
    <w:pPr>
      <w:keepNext/>
      <w:spacing w:before="240" w:after="60"/>
      <w:outlineLvl w:val="2"/>
    </w:pPr>
    <w:rPr>
      <w:rFonts w:ascii="Cambria" w:hAnsi="Cambria"/>
      <w:b/>
      <w:bCs/>
      <w:sz w:val="26"/>
      <w:szCs w:val="26"/>
    </w:rPr>
  </w:style>
  <w:style w:type="paragraph" w:styleId="Heading4">
    <w:name w:val="heading 4"/>
    <w:basedOn w:val="Normal"/>
    <w:next w:val="Normal"/>
    <w:link w:val="Heading4Char"/>
    <w:uiPriority w:val="9"/>
    <w:qFormat/>
    <w:rsid w:val="00EB406B"/>
    <w:pPr>
      <w:keepNext/>
      <w:spacing w:before="240" w:after="60"/>
      <w:outlineLvl w:val="3"/>
    </w:pPr>
    <w:rPr>
      <w:b/>
      <w:bCs/>
      <w:sz w:val="28"/>
      <w:szCs w:val="28"/>
    </w:rPr>
  </w:style>
  <w:style w:type="paragraph" w:styleId="Heading5">
    <w:name w:val="heading 5"/>
    <w:basedOn w:val="Normal"/>
    <w:next w:val="Normal"/>
    <w:link w:val="Heading5Char"/>
    <w:uiPriority w:val="9"/>
    <w:qFormat/>
    <w:rsid w:val="00EB406B"/>
    <w:pPr>
      <w:spacing w:before="240" w:after="60"/>
      <w:outlineLvl w:val="4"/>
    </w:pPr>
    <w:rPr>
      <w:b/>
      <w:bCs/>
      <w:i/>
      <w:iCs/>
      <w:sz w:val="26"/>
      <w:szCs w:val="26"/>
    </w:rPr>
  </w:style>
  <w:style w:type="paragraph" w:styleId="Heading6">
    <w:name w:val="heading 6"/>
    <w:basedOn w:val="Normal"/>
    <w:next w:val="Normal"/>
    <w:link w:val="Heading6Char"/>
    <w:uiPriority w:val="9"/>
    <w:qFormat/>
    <w:rsid w:val="00EB406B"/>
    <w:pPr>
      <w:spacing w:before="240" w:after="60"/>
      <w:outlineLvl w:val="5"/>
    </w:pPr>
    <w:rPr>
      <w:b/>
      <w:bCs/>
      <w:sz w:val="22"/>
      <w:szCs w:val="22"/>
    </w:rPr>
  </w:style>
  <w:style w:type="paragraph" w:styleId="Heading7">
    <w:name w:val="heading 7"/>
    <w:basedOn w:val="Normal"/>
    <w:next w:val="Normal"/>
    <w:link w:val="Heading7Char"/>
    <w:uiPriority w:val="9"/>
    <w:qFormat/>
    <w:rsid w:val="00EB406B"/>
    <w:pPr>
      <w:spacing w:before="240" w:after="60"/>
      <w:outlineLvl w:val="6"/>
    </w:pPr>
  </w:style>
  <w:style w:type="paragraph" w:styleId="Heading8">
    <w:name w:val="heading 8"/>
    <w:basedOn w:val="Normal"/>
    <w:next w:val="Normal"/>
    <w:link w:val="Heading8Char"/>
    <w:uiPriority w:val="9"/>
    <w:qFormat/>
    <w:rsid w:val="00EB406B"/>
    <w:pPr>
      <w:spacing w:before="240" w:after="60"/>
      <w:outlineLvl w:val="7"/>
    </w:pPr>
    <w:rPr>
      <w:i/>
      <w:iCs/>
    </w:rPr>
  </w:style>
  <w:style w:type="paragraph" w:styleId="Heading9">
    <w:name w:val="heading 9"/>
    <w:basedOn w:val="Normal"/>
    <w:next w:val="Normal"/>
    <w:link w:val="Heading9Char"/>
    <w:uiPriority w:val="9"/>
    <w:qFormat/>
    <w:rsid w:val="00EB406B"/>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1510B"/>
    <w:rPr>
      <w:rFonts w:ascii="Tahoma" w:hAnsi="Tahoma" w:cs="Tahoma"/>
      <w:sz w:val="16"/>
      <w:szCs w:val="16"/>
    </w:rPr>
  </w:style>
  <w:style w:type="character" w:customStyle="1" w:styleId="BalloonTextChar">
    <w:name w:val="Balloon Text Char"/>
    <w:basedOn w:val="DefaultParagraphFont"/>
    <w:link w:val="BalloonText"/>
    <w:uiPriority w:val="99"/>
    <w:semiHidden/>
    <w:rsid w:val="0071510B"/>
    <w:rPr>
      <w:rFonts w:ascii="Tahoma" w:hAnsi="Tahoma" w:cs="Tahoma"/>
      <w:sz w:val="16"/>
      <w:szCs w:val="16"/>
      <w:lang w:val="es-GT"/>
    </w:rPr>
  </w:style>
  <w:style w:type="paragraph" w:styleId="ListParagraph">
    <w:name w:val="List Paragraph"/>
    <w:basedOn w:val="Normal"/>
    <w:uiPriority w:val="34"/>
    <w:qFormat/>
    <w:rsid w:val="00EB406B"/>
    <w:pPr>
      <w:ind w:left="720"/>
      <w:contextualSpacing/>
    </w:pPr>
  </w:style>
  <w:style w:type="character" w:customStyle="1" w:styleId="Heading1Char">
    <w:name w:val="Heading 1 Char"/>
    <w:basedOn w:val="DefaultParagraphFont"/>
    <w:link w:val="Heading1"/>
    <w:uiPriority w:val="9"/>
    <w:rsid w:val="00EB406B"/>
    <w:rPr>
      <w:rFonts w:ascii="Cambria" w:eastAsia="Times New Roman" w:hAnsi="Cambria"/>
      <w:b/>
      <w:bCs/>
      <w:kern w:val="32"/>
      <w:sz w:val="32"/>
      <w:szCs w:val="32"/>
    </w:rPr>
  </w:style>
  <w:style w:type="character" w:customStyle="1" w:styleId="Heading2Char">
    <w:name w:val="Heading 2 Char"/>
    <w:basedOn w:val="DefaultParagraphFont"/>
    <w:link w:val="Heading2"/>
    <w:uiPriority w:val="9"/>
    <w:semiHidden/>
    <w:rsid w:val="00EB406B"/>
    <w:rPr>
      <w:rFonts w:ascii="Cambria" w:eastAsia="Times New Roman" w:hAnsi="Cambria"/>
      <w:b/>
      <w:bCs/>
      <w:i/>
      <w:iCs/>
      <w:sz w:val="28"/>
      <w:szCs w:val="28"/>
    </w:rPr>
  </w:style>
  <w:style w:type="character" w:customStyle="1" w:styleId="Heading3Char">
    <w:name w:val="Heading 3 Char"/>
    <w:basedOn w:val="DefaultParagraphFont"/>
    <w:link w:val="Heading3"/>
    <w:uiPriority w:val="9"/>
    <w:semiHidden/>
    <w:rsid w:val="00EB406B"/>
    <w:rPr>
      <w:rFonts w:ascii="Cambria" w:eastAsia="Times New Roman" w:hAnsi="Cambria"/>
      <w:b/>
      <w:bCs/>
      <w:sz w:val="26"/>
      <w:szCs w:val="26"/>
    </w:rPr>
  </w:style>
  <w:style w:type="character" w:customStyle="1" w:styleId="Heading4Char">
    <w:name w:val="Heading 4 Char"/>
    <w:basedOn w:val="DefaultParagraphFont"/>
    <w:link w:val="Heading4"/>
    <w:uiPriority w:val="9"/>
    <w:rsid w:val="00EB406B"/>
    <w:rPr>
      <w:b/>
      <w:bCs/>
      <w:sz w:val="28"/>
      <w:szCs w:val="28"/>
    </w:rPr>
  </w:style>
  <w:style w:type="character" w:customStyle="1" w:styleId="Heading5Char">
    <w:name w:val="Heading 5 Char"/>
    <w:basedOn w:val="DefaultParagraphFont"/>
    <w:link w:val="Heading5"/>
    <w:uiPriority w:val="9"/>
    <w:semiHidden/>
    <w:rsid w:val="00EB406B"/>
    <w:rPr>
      <w:b/>
      <w:bCs/>
      <w:i/>
      <w:iCs/>
      <w:sz w:val="26"/>
      <w:szCs w:val="26"/>
    </w:rPr>
  </w:style>
  <w:style w:type="character" w:customStyle="1" w:styleId="Heading6Char">
    <w:name w:val="Heading 6 Char"/>
    <w:basedOn w:val="DefaultParagraphFont"/>
    <w:link w:val="Heading6"/>
    <w:uiPriority w:val="9"/>
    <w:semiHidden/>
    <w:rsid w:val="00EB406B"/>
    <w:rPr>
      <w:b/>
      <w:bCs/>
    </w:rPr>
  </w:style>
  <w:style w:type="character" w:customStyle="1" w:styleId="Heading7Char">
    <w:name w:val="Heading 7 Char"/>
    <w:basedOn w:val="DefaultParagraphFont"/>
    <w:link w:val="Heading7"/>
    <w:uiPriority w:val="9"/>
    <w:semiHidden/>
    <w:rsid w:val="00EB406B"/>
    <w:rPr>
      <w:sz w:val="24"/>
      <w:szCs w:val="24"/>
    </w:rPr>
  </w:style>
  <w:style w:type="character" w:customStyle="1" w:styleId="Heading8Char">
    <w:name w:val="Heading 8 Char"/>
    <w:basedOn w:val="DefaultParagraphFont"/>
    <w:link w:val="Heading8"/>
    <w:uiPriority w:val="9"/>
    <w:semiHidden/>
    <w:rsid w:val="00EB406B"/>
    <w:rPr>
      <w:i/>
      <w:iCs/>
      <w:sz w:val="24"/>
      <w:szCs w:val="24"/>
    </w:rPr>
  </w:style>
  <w:style w:type="character" w:customStyle="1" w:styleId="Heading9Char">
    <w:name w:val="Heading 9 Char"/>
    <w:basedOn w:val="DefaultParagraphFont"/>
    <w:link w:val="Heading9"/>
    <w:uiPriority w:val="9"/>
    <w:semiHidden/>
    <w:rsid w:val="00EB406B"/>
    <w:rPr>
      <w:rFonts w:ascii="Cambria" w:eastAsia="Times New Roman" w:hAnsi="Cambria"/>
    </w:rPr>
  </w:style>
  <w:style w:type="paragraph" w:styleId="Title">
    <w:name w:val="Title"/>
    <w:basedOn w:val="Normal"/>
    <w:next w:val="Normal"/>
    <w:link w:val="TitleChar"/>
    <w:uiPriority w:val="10"/>
    <w:qFormat/>
    <w:rsid w:val="00EB406B"/>
    <w:pPr>
      <w:spacing w:before="240" w:after="60"/>
      <w:jc w:val="center"/>
      <w:outlineLvl w:val="0"/>
    </w:pPr>
    <w:rPr>
      <w:rFonts w:ascii="Cambria" w:hAnsi="Cambria"/>
      <w:b/>
      <w:bCs/>
      <w:kern w:val="28"/>
      <w:sz w:val="32"/>
      <w:szCs w:val="32"/>
    </w:rPr>
  </w:style>
  <w:style w:type="character" w:customStyle="1" w:styleId="TitleChar">
    <w:name w:val="Title Char"/>
    <w:basedOn w:val="DefaultParagraphFont"/>
    <w:link w:val="Title"/>
    <w:uiPriority w:val="10"/>
    <w:rsid w:val="00EB406B"/>
    <w:rPr>
      <w:rFonts w:ascii="Cambria" w:eastAsia="Times New Roman" w:hAnsi="Cambria"/>
      <w:b/>
      <w:bCs/>
      <w:kern w:val="28"/>
      <w:sz w:val="32"/>
      <w:szCs w:val="32"/>
    </w:rPr>
  </w:style>
  <w:style w:type="paragraph" w:styleId="Subtitle">
    <w:name w:val="Subtitle"/>
    <w:basedOn w:val="Normal"/>
    <w:next w:val="Normal"/>
    <w:link w:val="SubtitleChar"/>
    <w:uiPriority w:val="11"/>
    <w:qFormat/>
    <w:rsid w:val="00EB406B"/>
    <w:pPr>
      <w:spacing w:after="60"/>
      <w:jc w:val="center"/>
      <w:outlineLvl w:val="1"/>
    </w:pPr>
    <w:rPr>
      <w:rFonts w:ascii="Cambria" w:hAnsi="Cambria"/>
    </w:rPr>
  </w:style>
  <w:style w:type="character" w:customStyle="1" w:styleId="SubtitleChar">
    <w:name w:val="Subtitle Char"/>
    <w:basedOn w:val="DefaultParagraphFont"/>
    <w:link w:val="Subtitle"/>
    <w:uiPriority w:val="11"/>
    <w:rsid w:val="00EB406B"/>
    <w:rPr>
      <w:rFonts w:ascii="Cambria" w:eastAsia="Times New Roman" w:hAnsi="Cambria"/>
      <w:sz w:val="24"/>
      <w:szCs w:val="24"/>
    </w:rPr>
  </w:style>
  <w:style w:type="character" w:styleId="Strong">
    <w:name w:val="Strong"/>
    <w:basedOn w:val="DefaultParagraphFont"/>
    <w:uiPriority w:val="22"/>
    <w:qFormat/>
    <w:rsid w:val="00EB406B"/>
    <w:rPr>
      <w:b/>
      <w:bCs/>
    </w:rPr>
  </w:style>
  <w:style w:type="character" w:styleId="Emphasis">
    <w:name w:val="Emphasis"/>
    <w:basedOn w:val="DefaultParagraphFont"/>
    <w:uiPriority w:val="20"/>
    <w:qFormat/>
    <w:rsid w:val="00EB406B"/>
    <w:rPr>
      <w:rFonts w:ascii="Calibri" w:hAnsi="Calibri"/>
      <w:b/>
      <w:i/>
      <w:iCs/>
    </w:rPr>
  </w:style>
  <w:style w:type="paragraph" w:styleId="NoSpacing">
    <w:name w:val="No Spacing"/>
    <w:basedOn w:val="Normal"/>
    <w:uiPriority w:val="1"/>
    <w:qFormat/>
    <w:rsid w:val="00EB406B"/>
    <w:rPr>
      <w:szCs w:val="32"/>
    </w:rPr>
  </w:style>
  <w:style w:type="paragraph" w:styleId="Quote">
    <w:name w:val="Quote"/>
    <w:basedOn w:val="Normal"/>
    <w:next w:val="Normal"/>
    <w:link w:val="QuoteChar"/>
    <w:uiPriority w:val="29"/>
    <w:qFormat/>
    <w:rsid w:val="00EB406B"/>
    <w:rPr>
      <w:i/>
    </w:rPr>
  </w:style>
  <w:style w:type="character" w:customStyle="1" w:styleId="QuoteChar">
    <w:name w:val="Quote Char"/>
    <w:basedOn w:val="DefaultParagraphFont"/>
    <w:link w:val="Quote"/>
    <w:uiPriority w:val="29"/>
    <w:rsid w:val="00EB406B"/>
    <w:rPr>
      <w:i/>
      <w:sz w:val="24"/>
      <w:szCs w:val="24"/>
    </w:rPr>
  </w:style>
  <w:style w:type="paragraph" w:styleId="IntenseQuote">
    <w:name w:val="Intense Quote"/>
    <w:basedOn w:val="Normal"/>
    <w:next w:val="Normal"/>
    <w:link w:val="IntenseQuoteChar"/>
    <w:uiPriority w:val="30"/>
    <w:qFormat/>
    <w:rsid w:val="00EB406B"/>
    <w:pPr>
      <w:ind w:left="720" w:right="720"/>
    </w:pPr>
    <w:rPr>
      <w:b/>
      <w:i/>
      <w:szCs w:val="22"/>
    </w:rPr>
  </w:style>
  <w:style w:type="character" w:customStyle="1" w:styleId="IntenseQuoteChar">
    <w:name w:val="Intense Quote Char"/>
    <w:basedOn w:val="DefaultParagraphFont"/>
    <w:link w:val="IntenseQuote"/>
    <w:uiPriority w:val="30"/>
    <w:rsid w:val="00EB406B"/>
    <w:rPr>
      <w:b/>
      <w:i/>
      <w:sz w:val="24"/>
    </w:rPr>
  </w:style>
  <w:style w:type="character" w:styleId="SubtleEmphasis">
    <w:name w:val="Subtle Emphasis"/>
    <w:uiPriority w:val="19"/>
    <w:qFormat/>
    <w:rsid w:val="00EB406B"/>
    <w:rPr>
      <w:i/>
      <w:color w:val="5A5A5A"/>
    </w:rPr>
  </w:style>
  <w:style w:type="character" w:styleId="IntenseEmphasis">
    <w:name w:val="Intense Emphasis"/>
    <w:basedOn w:val="DefaultParagraphFont"/>
    <w:uiPriority w:val="21"/>
    <w:qFormat/>
    <w:rsid w:val="00EB406B"/>
    <w:rPr>
      <w:b/>
      <w:i/>
      <w:sz w:val="24"/>
      <w:szCs w:val="24"/>
      <w:u w:val="single"/>
    </w:rPr>
  </w:style>
  <w:style w:type="character" w:styleId="SubtleReference">
    <w:name w:val="Subtle Reference"/>
    <w:basedOn w:val="DefaultParagraphFont"/>
    <w:uiPriority w:val="31"/>
    <w:qFormat/>
    <w:rsid w:val="00EB406B"/>
    <w:rPr>
      <w:sz w:val="24"/>
      <w:szCs w:val="24"/>
      <w:u w:val="single"/>
    </w:rPr>
  </w:style>
  <w:style w:type="character" w:styleId="IntenseReference">
    <w:name w:val="Intense Reference"/>
    <w:basedOn w:val="DefaultParagraphFont"/>
    <w:uiPriority w:val="32"/>
    <w:qFormat/>
    <w:rsid w:val="00EB406B"/>
    <w:rPr>
      <w:b/>
      <w:sz w:val="24"/>
      <w:u w:val="single"/>
    </w:rPr>
  </w:style>
  <w:style w:type="character" w:styleId="BookTitle">
    <w:name w:val="Book Title"/>
    <w:basedOn w:val="DefaultParagraphFont"/>
    <w:uiPriority w:val="33"/>
    <w:qFormat/>
    <w:rsid w:val="00EB406B"/>
    <w:rPr>
      <w:rFonts w:ascii="Cambria" w:eastAsia="Times New Roman" w:hAnsi="Cambria"/>
      <w:b/>
      <w:i/>
      <w:sz w:val="24"/>
      <w:szCs w:val="24"/>
    </w:rPr>
  </w:style>
  <w:style w:type="paragraph" w:styleId="TOCHeading">
    <w:name w:val="TOC Heading"/>
    <w:basedOn w:val="Heading1"/>
    <w:next w:val="Normal"/>
    <w:uiPriority w:val="39"/>
    <w:qFormat/>
    <w:rsid w:val="00EB406B"/>
    <w:pPr>
      <w:outlineLvl w:val="9"/>
    </w:pPr>
  </w:style>
  <w:style w:type="character" w:customStyle="1" w:styleId="shorttext1">
    <w:name w:val="short_text1"/>
    <w:basedOn w:val="DefaultParagraphFont"/>
    <w:rsid w:val="00476B73"/>
    <w:rPr>
      <w:sz w:val="38"/>
      <w:szCs w:val="3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0460208">
      <w:bodyDiv w:val="1"/>
      <w:marLeft w:val="0"/>
      <w:marRight w:val="0"/>
      <w:marTop w:val="0"/>
      <w:marBottom w:val="0"/>
      <w:divBdr>
        <w:top w:val="none" w:sz="0" w:space="0" w:color="auto"/>
        <w:left w:val="none" w:sz="0" w:space="0" w:color="auto"/>
        <w:bottom w:val="none" w:sz="0" w:space="0" w:color="auto"/>
        <w:right w:val="none" w:sz="0" w:space="0" w:color="auto"/>
      </w:divBdr>
    </w:div>
    <w:div w:id="979916220">
      <w:bodyDiv w:val="1"/>
      <w:marLeft w:val="0"/>
      <w:marRight w:val="0"/>
      <w:marTop w:val="0"/>
      <w:marBottom w:val="0"/>
      <w:divBdr>
        <w:top w:val="none" w:sz="0" w:space="0" w:color="auto"/>
        <w:left w:val="none" w:sz="0" w:space="0" w:color="auto"/>
        <w:bottom w:val="none" w:sz="0" w:space="0" w:color="auto"/>
        <w:right w:val="none" w:sz="0" w:space="0" w:color="auto"/>
      </w:divBdr>
      <w:divsChild>
        <w:div w:id="2076275645">
          <w:marLeft w:val="0"/>
          <w:marRight w:val="0"/>
          <w:marTop w:val="5"/>
          <w:marBottom w:val="5"/>
          <w:divBdr>
            <w:top w:val="none" w:sz="0" w:space="0" w:color="auto"/>
            <w:left w:val="none" w:sz="0" w:space="0" w:color="auto"/>
            <w:bottom w:val="none" w:sz="0" w:space="0" w:color="auto"/>
            <w:right w:val="none" w:sz="0" w:space="0" w:color="auto"/>
          </w:divBdr>
          <w:divsChild>
            <w:div w:id="1692606830">
              <w:marLeft w:val="0"/>
              <w:marRight w:val="0"/>
              <w:marTop w:val="0"/>
              <w:marBottom w:val="0"/>
              <w:divBdr>
                <w:top w:val="none" w:sz="0" w:space="0" w:color="auto"/>
                <w:left w:val="none" w:sz="0" w:space="0" w:color="auto"/>
                <w:bottom w:val="none" w:sz="0" w:space="0" w:color="auto"/>
                <w:right w:val="none" w:sz="0" w:space="0" w:color="auto"/>
              </w:divBdr>
              <w:divsChild>
                <w:div w:id="1037508126">
                  <w:marLeft w:val="5"/>
                  <w:marRight w:val="5"/>
                  <w:marTop w:val="0"/>
                  <w:marBottom w:val="0"/>
                  <w:divBdr>
                    <w:top w:val="none" w:sz="0" w:space="0" w:color="auto"/>
                    <w:left w:val="none" w:sz="0" w:space="0" w:color="auto"/>
                    <w:bottom w:val="none" w:sz="0" w:space="0" w:color="auto"/>
                    <w:right w:val="none" w:sz="0" w:space="0" w:color="auto"/>
                  </w:divBdr>
                  <w:divsChild>
                    <w:div w:id="1391198480">
                      <w:marLeft w:val="22"/>
                      <w:marRight w:val="0"/>
                      <w:marTop w:val="240"/>
                      <w:marBottom w:val="0"/>
                      <w:divBdr>
                        <w:top w:val="none" w:sz="0" w:space="0" w:color="auto"/>
                        <w:left w:val="none" w:sz="0" w:space="0" w:color="auto"/>
                        <w:bottom w:val="none" w:sz="0" w:space="0" w:color="auto"/>
                        <w:right w:val="none" w:sz="0" w:space="0" w:color="auto"/>
                      </w:divBdr>
                      <w:divsChild>
                        <w:div w:id="215433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9414258">
      <w:bodyDiv w:val="1"/>
      <w:marLeft w:val="0"/>
      <w:marRight w:val="0"/>
      <w:marTop w:val="0"/>
      <w:marBottom w:val="0"/>
      <w:divBdr>
        <w:top w:val="none" w:sz="0" w:space="0" w:color="auto"/>
        <w:left w:val="none" w:sz="0" w:space="0" w:color="auto"/>
        <w:bottom w:val="none" w:sz="0" w:space="0" w:color="auto"/>
        <w:right w:val="none" w:sz="0" w:space="0" w:color="auto"/>
      </w:divBdr>
    </w:div>
    <w:div w:id="17685022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4.jpeg"/><Relationship Id="rId21" Type="http://schemas.openxmlformats.org/officeDocument/2006/relationships/image" Target="media/image15.jpeg"/><Relationship Id="rId22" Type="http://schemas.openxmlformats.org/officeDocument/2006/relationships/image" Target="media/image16.jpeg"/><Relationship Id="rId23" Type="http://schemas.openxmlformats.org/officeDocument/2006/relationships/image" Target="media/image17.png"/><Relationship Id="rId24" Type="http://schemas.openxmlformats.org/officeDocument/2006/relationships/image" Target="media/image18.jpeg"/><Relationship Id="rId25" Type="http://schemas.openxmlformats.org/officeDocument/2006/relationships/image" Target="media/image19.jpeg"/><Relationship Id="rId26" Type="http://schemas.openxmlformats.org/officeDocument/2006/relationships/image" Target="media/image20.jpeg"/><Relationship Id="rId27" Type="http://schemas.openxmlformats.org/officeDocument/2006/relationships/image" Target="media/image21.jpeg"/><Relationship Id="rId28" Type="http://schemas.openxmlformats.org/officeDocument/2006/relationships/image" Target="media/image22.jpeg"/><Relationship Id="rId29" Type="http://schemas.openxmlformats.org/officeDocument/2006/relationships/image" Target="media/image23.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24.jpeg"/><Relationship Id="rId31" Type="http://schemas.openxmlformats.org/officeDocument/2006/relationships/image" Target="media/image25.jpeg"/><Relationship Id="rId32" Type="http://schemas.openxmlformats.org/officeDocument/2006/relationships/image" Target="media/image26.jpeg"/><Relationship Id="rId9" Type="http://schemas.openxmlformats.org/officeDocument/2006/relationships/image" Target="media/image3.jpeg"/><Relationship Id="rId6" Type="http://schemas.openxmlformats.org/officeDocument/2006/relationships/webSettings" Target="webSettings.xml"/><Relationship Id="rId7" Type="http://schemas.openxmlformats.org/officeDocument/2006/relationships/image" Target="media/image1.emf"/><Relationship Id="rId8" Type="http://schemas.openxmlformats.org/officeDocument/2006/relationships/image" Target="media/image2.jpeg"/><Relationship Id="rId33" Type="http://schemas.openxmlformats.org/officeDocument/2006/relationships/image" Target="media/image27.jpeg"/><Relationship Id="rId34" Type="http://schemas.openxmlformats.org/officeDocument/2006/relationships/image" Target="media/image28.jpeg"/><Relationship Id="rId35" Type="http://schemas.openxmlformats.org/officeDocument/2006/relationships/image" Target="media/image29.jpeg"/><Relationship Id="rId36" Type="http://schemas.openxmlformats.org/officeDocument/2006/relationships/image" Target="http://www.sewhope.org/uploads/4/7/0/8/4708441/4258680.jpg" TargetMode="External"/><Relationship Id="rId10" Type="http://schemas.openxmlformats.org/officeDocument/2006/relationships/image" Target="media/image4.wmf"/><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eg"/><Relationship Id="rId37" Type="http://schemas.openxmlformats.org/officeDocument/2006/relationships/image" Target="media/image30.jpeg"/><Relationship Id="rId38" Type="http://schemas.openxmlformats.org/officeDocument/2006/relationships/image" Target="media/image31.wmf"/><Relationship Id="rId39" Type="http://schemas.openxmlformats.org/officeDocument/2006/relationships/fontTable" Target="fontTable.xml"/><Relationship Id="rId4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2116F9-B891-3A47-B9B1-565FBB3B3A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8</Pages>
  <Words>2558</Words>
  <Characters>14584</Characters>
  <Application>Microsoft Macintosh Word</Application>
  <DocSecurity>0</DocSecurity>
  <Lines>121</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17108</CharactersWithSpaces>
  <SharedDoc>false</SharedDoc>
  <HLinks>
    <vt:vector size="12" baseType="variant">
      <vt:variant>
        <vt:i4>5111834</vt:i4>
      </vt:variant>
      <vt:variant>
        <vt:i4>-1</vt:i4>
      </vt:variant>
      <vt:variant>
        <vt:i4>1180</vt:i4>
      </vt:variant>
      <vt:variant>
        <vt:i4>1</vt:i4>
      </vt:variant>
      <vt:variant>
        <vt:lpwstr>http://www.sewhope.org/uploads/4/7/0/8/4708441/932188.jpg?302</vt:lpwstr>
      </vt:variant>
      <vt:variant>
        <vt:lpwstr/>
      </vt:variant>
      <vt:variant>
        <vt:i4>2490482</vt:i4>
      </vt:variant>
      <vt:variant>
        <vt:i4>-1</vt:i4>
      </vt:variant>
      <vt:variant>
        <vt:i4>1186</vt:i4>
      </vt:variant>
      <vt:variant>
        <vt:i4>1</vt:i4>
      </vt:variant>
      <vt:variant>
        <vt:lpwstr>http://www.sewhope.org/uploads/4/7/0/8/4708441/4258680.jpg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 Ruch</dc:creator>
  <cp:keywords/>
  <cp:lastModifiedBy>anne ruch</cp:lastModifiedBy>
  <cp:revision>6</cp:revision>
  <cp:lastPrinted>2010-08-16T15:57:00Z</cp:lastPrinted>
  <dcterms:created xsi:type="dcterms:W3CDTF">2011-04-29T21:06:00Z</dcterms:created>
  <dcterms:modified xsi:type="dcterms:W3CDTF">2012-05-06T12:56:00Z</dcterms:modified>
</cp:coreProperties>
</file>